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753A8" w14:textId="120AD65C" w:rsidR="006C2D81" w:rsidRPr="00F00B50" w:rsidRDefault="00E53D9E" w:rsidP="0068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autoSpaceDE w:val="0"/>
        <w:autoSpaceDN w:val="0"/>
        <w:adjustRightInd w:val="0"/>
        <w:spacing w:after="0" w:line="240" w:lineRule="auto"/>
        <w:ind w:left="-1134" w:hanging="142"/>
        <w:jc w:val="center"/>
        <w:rPr>
          <w:rFonts w:ascii="Garamond" w:hAnsi="Garamond" w:cs="Times New Roman"/>
          <w:b/>
          <w:sz w:val="48"/>
          <w:szCs w:val="48"/>
        </w:rPr>
      </w:pPr>
      <w:bookmarkStart w:id="0" w:name="_Hlk65865046"/>
      <w:bookmarkEnd w:id="0"/>
      <w:r w:rsidRPr="006878F7">
        <w:rPr>
          <w:rFonts w:ascii="Garamond" w:hAnsi="Garamond" w:cs="Times New Roman"/>
          <w:b/>
          <w:sz w:val="40"/>
          <w:szCs w:val="40"/>
        </w:rPr>
        <w:t>Commission</w:t>
      </w:r>
      <w:r w:rsidR="006C2D81" w:rsidRPr="006878F7">
        <w:rPr>
          <w:rFonts w:ascii="Garamond" w:hAnsi="Garamond" w:cs="Times New Roman"/>
          <w:b/>
          <w:sz w:val="40"/>
          <w:szCs w:val="40"/>
        </w:rPr>
        <w:t xml:space="preserve"> </w:t>
      </w:r>
      <w:r w:rsidR="008562DA" w:rsidRPr="006878F7">
        <w:rPr>
          <w:rFonts w:ascii="Garamond" w:hAnsi="Garamond" w:cs="Times New Roman"/>
          <w:b/>
          <w:sz w:val="40"/>
          <w:szCs w:val="40"/>
        </w:rPr>
        <w:t xml:space="preserve">indépendante </w:t>
      </w:r>
      <w:r w:rsidR="008562DA" w:rsidRPr="006878F7">
        <w:rPr>
          <w:rFonts w:ascii="Garamond" w:hAnsi="Garamond" w:cs="Times New Roman"/>
          <w:b/>
          <w:sz w:val="40"/>
          <w:szCs w:val="40"/>
        </w:rPr>
        <w:br/>
      </w:r>
      <w:r w:rsidR="00131847" w:rsidRPr="006878F7">
        <w:rPr>
          <w:rFonts w:ascii="Garamond" w:hAnsi="Garamond" w:cs="Times New Roman"/>
          <w:b/>
          <w:sz w:val="40"/>
          <w:szCs w:val="40"/>
        </w:rPr>
        <w:t xml:space="preserve">inceste </w:t>
      </w:r>
      <w:r w:rsidR="00017540" w:rsidRPr="006878F7">
        <w:rPr>
          <w:rFonts w:ascii="Garamond" w:hAnsi="Garamond" w:cs="Times New Roman"/>
          <w:b/>
          <w:sz w:val="40"/>
          <w:szCs w:val="40"/>
        </w:rPr>
        <w:t xml:space="preserve">et violences sexuelles </w:t>
      </w:r>
      <w:r w:rsidR="00BE653F" w:rsidRPr="006878F7">
        <w:rPr>
          <w:rFonts w:ascii="Garamond" w:hAnsi="Garamond" w:cs="Times New Roman"/>
          <w:b/>
          <w:sz w:val="40"/>
          <w:szCs w:val="40"/>
        </w:rPr>
        <w:t xml:space="preserve">faites aux </w:t>
      </w:r>
      <w:r w:rsidR="00D001F1" w:rsidRPr="006878F7">
        <w:rPr>
          <w:rFonts w:ascii="Garamond" w:hAnsi="Garamond" w:cs="Times New Roman"/>
          <w:b/>
          <w:sz w:val="40"/>
          <w:szCs w:val="40"/>
        </w:rPr>
        <w:t>enfants</w:t>
      </w:r>
      <w:r w:rsidR="002645C4" w:rsidRPr="006878F7">
        <w:rPr>
          <w:rFonts w:ascii="Garamond" w:hAnsi="Garamond" w:cs="Times New Roman"/>
          <w:b/>
          <w:sz w:val="40"/>
          <w:szCs w:val="40"/>
        </w:rPr>
        <w:br/>
        <w:t>(CII</w:t>
      </w:r>
      <w:r w:rsidR="00D33D0A" w:rsidRPr="006878F7">
        <w:rPr>
          <w:rFonts w:ascii="Garamond" w:hAnsi="Garamond" w:cs="Times New Roman"/>
          <w:b/>
          <w:sz w:val="40"/>
          <w:szCs w:val="40"/>
        </w:rPr>
        <w:t>VI</w:t>
      </w:r>
      <w:r w:rsidR="002645C4" w:rsidRPr="006878F7">
        <w:rPr>
          <w:rFonts w:ascii="Garamond" w:hAnsi="Garamond" w:cs="Times New Roman"/>
          <w:b/>
          <w:sz w:val="40"/>
          <w:szCs w:val="40"/>
        </w:rPr>
        <w:t>SE)</w:t>
      </w:r>
    </w:p>
    <w:p w14:paraId="74A12FAA" w14:textId="77777777" w:rsidR="006C2D81" w:rsidRDefault="006C2D81" w:rsidP="006C2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6AE9294" w14:textId="5B588227" w:rsidR="006C2D81" w:rsidRDefault="006C2D81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D85EE7A" w14:textId="461AB621" w:rsidR="009763D7" w:rsidRDefault="009763D7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9C9FAEA" w14:textId="77777777" w:rsidR="009763D7" w:rsidRDefault="009763D7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23A217D" w14:textId="77777777" w:rsidR="006C2D81" w:rsidRPr="000573FD" w:rsidRDefault="006C2D81" w:rsidP="006C2D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PRESIDENTS </w:t>
      </w:r>
    </w:p>
    <w:p w14:paraId="66E0F765" w14:textId="77777777" w:rsidR="009763D7" w:rsidRDefault="009763D7" w:rsidP="006C2D81">
      <w:pPr>
        <w:pStyle w:val="Paragraphedeliste"/>
        <w:rPr>
          <w:rFonts w:ascii="Times New Roman" w:hAnsi="Times New Roman" w:cs="Times New Roman"/>
          <w:sz w:val="26"/>
          <w:szCs w:val="26"/>
        </w:rPr>
      </w:pPr>
    </w:p>
    <w:p w14:paraId="470050E8" w14:textId="77777777" w:rsidR="009763D7" w:rsidRDefault="009763D7" w:rsidP="006C2D81">
      <w:pPr>
        <w:pStyle w:val="Paragraphedeliste"/>
        <w:rPr>
          <w:rFonts w:ascii="Times New Roman" w:hAnsi="Times New Roman" w:cs="Times New Roman"/>
          <w:sz w:val="26"/>
          <w:szCs w:val="26"/>
        </w:rPr>
      </w:pPr>
    </w:p>
    <w:p w14:paraId="1B239D91" w14:textId="5F7FDAF8" w:rsidR="006C2D81" w:rsidRPr="000573FD" w:rsidRDefault="006C2D81" w:rsidP="006C2D81">
      <w:pPr>
        <w:pStyle w:val="Paragraphedeliste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58246" behindDoc="1" locked="0" layoutInCell="1" allowOverlap="1" wp14:anchorId="6CD6F1A8" wp14:editId="0D01A39C">
            <wp:simplePos x="0" y="0"/>
            <wp:positionH relativeFrom="leftMargin">
              <wp:posOffset>268605</wp:posOffset>
            </wp:positionH>
            <wp:positionV relativeFrom="paragraph">
              <wp:posOffset>246380</wp:posOffset>
            </wp:positionV>
            <wp:extent cx="1228725" cy="1147445"/>
            <wp:effectExtent l="0" t="0" r="9525" b="0"/>
            <wp:wrapTight wrapText="bothSides">
              <wp:wrapPolygon edited="0">
                <wp:start x="0" y="0"/>
                <wp:lineTo x="0" y="21158"/>
                <wp:lineTo x="21433" y="21158"/>
                <wp:lineTo x="21433" y="0"/>
                <wp:lineTo x="0" y="0"/>
              </wp:wrapPolygon>
            </wp:wrapTight>
            <wp:docPr id="26" name="Image 26" descr="Édouard Durand, la protection de l’enfance pour v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Édouard Durand, la protection de l’enfance pour vo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2" t="2189" r="27555" b="35676"/>
                    <a:stretch/>
                  </pic:blipFill>
                  <pic:spPr bwMode="auto">
                    <a:xfrm>
                      <a:off x="0" y="0"/>
                      <a:ext cx="12287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07F65" w14:textId="77777777" w:rsidR="006C2D81" w:rsidRPr="000573FD" w:rsidRDefault="006C2D81" w:rsidP="006C2D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b/>
          <w:bCs/>
          <w:sz w:val="26"/>
          <w:szCs w:val="26"/>
        </w:rPr>
        <w:t>É</w:t>
      </w:r>
      <w:r w:rsidRPr="000573FD">
        <w:rPr>
          <w:rFonts w:ascii="Times New Roman" w:hAnsi="Times New Roman" w:cs="Times New Roman"/>
          <w:b/>
          <w:sz w:val="26"/>
          <w:szCs w:val="26"/>
        </w:rPr>
        <w:t>douard DURAND</w:t>
      </w:r>
    </w:p>
    <w:p w14:paraId="5104169D" w14:textId="77777777" w:rsidR="006C2D81" w:rsidRPr="000573FD" w:rsidRDefault="006C2D81" w:rsidP="006C2D81">
      <w:pPr>
        <w:pStyle w:val="Paragraphedeliste"/>
        <w:autoSpaceDE w:val="0"/>
        <w:autoSpaceDN w:val="0"/>
        <w:adjustRightInd w:val="0"/>
        <w:spacing w:line="240" w:lineRule="auto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24E46578" w14:textId="5D317625" w:rsidR="006C2D81" w:rsidRDefault="006C2D81" w:rsidP="006C2D8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sz w:val="26"/>
          <w:szCs w:val="26"/>
        </w:rPr>
        <w:t>Juge des enfants de Bobigny ; membre du Haut conseil à l’égalité</w:t>
      </w:r>
      <w:r>
        <w:rPr>
          <w:rFonts w:ascii="Times New Roman" w:hAnsi="Times New Roman" w:cs="Times New Roman"/>
          <w:sz w:val="26"/>
          <w:szCs w:val="26"/>
        </w:rPr>
        <w:t xml:space="preserve"> ; </w:t>
      </w:r>
      <w:r w:rsidRPr="000573FD">
        <w:rPr>
          <w:rFonts w:ascii="Times New Roman" w:hAnsi="Times New Roman" w:cs="Times New Roman"/>
          <w:sz w:val="26"/>
          <w:szCs w:val="26"/>
        </w:rPr>
        <w:t xml:space="preserve">a participé à l’élaboration du premier plan contre les violences faites aux enfants de la ministre Laurence Rossignol. </w:t>
      </w:r>
    </w:p>
    <w:p w14:paraId="7DD658B7" w14:textId="2D311D03" w:rsidR="00B73ED3" w:rsidRPr="00DF2228" w:rsidRDefault="00B73ED3" w:rsidP="00B73ED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563C1" w:themeColor="hyperlink"/>
          <w:sz w:val="26"/>
          <w:szCs w:val="26"/>
          <w:u w:val="single"/>
        </w:rPr>
      </w:pPr>
      <w:r w:rsidRPr="000573FD">
        <w:rPr>
          <w:rFonts w:ascii="Times New Roman" w:hAnsi="Times New Roman" w:cs="Times New Roman"/>
          <w:sz w:val="26"/>
          <w:szCs w:val="26"/>
        </w:rPr>
        <w:t xml:space="preserve">Contact : </w:t>
      </w:r>
      <w:hyperlink r:id="rId8" w:history="1">
        <w:r w:rsidRPr="00F90437">
          <w:rPr>
            <w:rStyle w:val="Lienhypertexte"/>
            <w:rFonts w:ascii="Times New Roman" w:hAnsi="Times New Roman" w:cs="Times New Roman"/>
            <w:sz w:val="26"/>
            <w:szCs w:val="26"/>
          </w:rPr>
          <w:t>edouard.durand@sg.social.gouv</w:t>
        </w:r>
      </w:hyperlink>
      <w:r w:rsidRPr="00F90437">
        <w:rPr>
          <w:rStyle w:val="Lienhypertexte"/>
          <w:rFonts w:ascii="Times New Roman" w:hAnsi="Times New Roman" w:cs="Times New Roman"/>
          <w:sz w:val="26"/>
          <w:szCs w:val="26"/>
        </w:rPr>
        <w:t>.fr</w:t>
      </w:r>
      <w:r>
        <w:rPr>
          <w:rStyle w:val="Lienhypertexte"/>
          <w:rFonts w:ascii="Times New Roman" w:hAnsi="Times New Roman" w:cs="Times New Roman"/>
          <w:sz w:val="26"/>
          <w:szCs w:val="26"/>
        </w:rPr>
        <w:t xml:space="preserve"> </w:t>
      </w:r>
      <w:r w:rsidRPr="005A2CB7">
        <w:rPr>
          <w:rStyle w:val="Lienhypertexte"/>
          <w:color w:val="000000" w:themeColor="text1"/>
          <w:sz w:val="26"/>
          <w:szCs w:val="26"/>
          <w:u w:val="none"/>
        </w:rPr>
        <w:t xml:space="preserve"> /</w:t>
      </w:r>
      <w:r w:rsidRPr="00DE6FD7">
        <w:rPr>
          <w:rStyle w:val="Lienhypertexte"/>
          <w:color w:val="000000" w:themeColor="text1"/>
          <w:sz w:val="26"/>
          <w:szCs w:val="26"/>
          <w:u w:val="none"/>
        </w:rPr>
        <w:t xml:space="preserve"> </w:t>
      </w:r>
      <w:hyperlink r:id="rId9" w:history="1">
        <w:r w:rsidRPr="00F07C1B">
          <w:rPr>
            <w:rStyle w:val="Lienhypertexte"/>
            <w:sz w:val="26"/>
            <w:szCs w:val="26"/>
          </w:rPr>
          <w:t>ed.durand@wanadoo.fr</w:t>
        </w:r>
      </w:hyperlink>
      <w:r>
        <w:rPr>
          <w:rStyle w:val="Lienhypertexte"/>
          <w:color w:val="000000" w:themeColor="text1"/>
          <w:sz w:val="26"/>
          <w:szCs w:val="26"/>
        </w:rPr>
        <w:t xml:space="preserve"> </w:t>
      </w:r>
      <w:r w:rsidRPr="00F90437">
        <w:rPr>
          <w:rStyle w:val="Lienhypertexte"/>
          <w:rFonts w:ascii="Times New Roman" w:hAnsi="Times New Roman" w:cs="Times New Roman"/>
          <w:color w:val="000000" w:themeColor="text1"/>
          <w:sz w:val="26"/>
          <w:szCs w:val="26"/>
          <w:u w:val="none"/>
        </w:rPr>
        <w:t xml:space="preserve">/ </w:t>
      </w:r>
    </w:p>
    <w:p w14:paraId="4D8E4E4B" w14:textId="77777777" w:rsidR="00B73ED3" w:rsidRPr="00B73ED3" w:rsidRDefault="00B73ED3" w:rsidP="00B73ED3">
      <w:pPr>
        <w:autoSpaceDE w:val="0"/>
        <w:autoSpaceDN w:val="0"/>
        <w:adjustRightInd w:val="0"/>
        <w:spacing w:line="240" w:lineRule="auto"/>
        <w:ind w:left="141"/>
        <w:jc w:val="both"/>
        <w:rPr>
          <w:rFonts w:ascii="Times New Roman" w:hAnsi="Times New Roman" w:cs="Times New Roman"/>
          <w:sz w:val="26"/>
          <w:szCs w:val="26"/>
        </w:rPr>
      </w:pPr>
    </w:p>
    <w:p w14:paraId="3826412A" w14:textId="77777777" w:rsidR="009763D7" w:rsidRDefault="009763D7" w:rsidP="006C2D81">
      <w:pPr>
        <w:pStyle w:val="Paragraphedeliste"/>
        <w:rPr>
          <w:rFonts w:ascii="Arial" w:hAnsi="Arial" w:cs="Arial"/>
          <w:sz w:val="24"/>
          <w:szCs w:val="24"/>
        </w:rPr>
      </w:pPr>
    </w:p>
    <w:p w14:paraId="1CC53C88" w14:textId="77777777" w:rsidR="009763D7" w:rsidRDefault="009763D7" w:rsidP="006C2D81">
      <w:pPr>
        <w:pStyle w:val="Paragraphedeliste"/>
        <w:rPr>
          <w:rFonts w:ascii="Arial" w:hAnsi="Arial" w:cs="Arial"/>
          <w:sz w:val="24"/>
          <w:szCs w:val="24"/>
        </w:rPr>
      </w:pPr>
    </w:p>
    <w:p w14:paraId="58500464" w14:textId="77777777" w:rsidR="009763D7" w:rsidRDefault="009763D7" w:rsidP="006C2D81">
      <w:pPr>
        <w:pStyle w:val="Paragraphedeliste"/>
        <w:rPr>
          <w:rFonts w:ascii="Arial" w:hAnsi="Arial" w:cs="Arial"/>
          <w:sz w:val="24"/>
          <w:szCs w:val="24"/>
        </w:rPr>
      </w:pPr>
    </w:p>
    <w:p w14:paraId="4D9DA7D1" w14:textId="55AFE77A" w:rsidR="006C2D81" w:rsidRPr="00643AE5" w:rsidRDefault="003D4665" w:rsidP="006C2D81">
      <w:pPr>
        <w:pStyle w:val="Paragraphedeliste"/>
        <w:rPr>
          <w:rFonts w:ascii="Arial" w:hAnsi="Arial" w:cs="Arial"/>
          <w:sz w:val="24"/>
          <w:szCs w:val="24"/>
        </w:rPr>
      </w:pPr>
      <w:r w:rsidRPr="00176672">
        <w:rPr>
          <w:noProof/>
          <w:lang w:eastAsia="fr-FR"/>
        </w:rPr>
        <w:drawing>
          <wp:anchor distT="0" distB="0" distL="114300" distR="114300" simplePos="0" relativeHeight="251658248" behindDoc="1" locked="0" layoutInCell="1" allowOverlap="1" wp14:anchorId="12EE489A" wp14:editId="4155AEF9">
            <wp:simplePos x="0" y="0"/>
            <wp:positionH relativeFrom="leftMargin">
              <wp:align>right</wp:align>
            </wp:positionH>
            <wp:positionV relativeFrom="paragraph">
              <wp:posOffset>254041</wp:posOffset>
            </wp:positionV>
            <wp:extent cx="1127760" cy="1246505"/>
            <wp:effectExtent l="0" t="0" r="0" b="0"/>
            <wp:wrapTight wrapText="bothSides">
              <wp:wrapPolygon edited="0">
                <wp:start x="0" y="0"/>
                <wp:lineTo x="0" y="21127"/>
                <wp:lineTo x="21162" y="21127"/>
                <wp:lineTo x="2116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6" cy="12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3BEC0C" w14:textId="77777777" w:rsidR="006C2D81" w:rsidRPr="006C2D81" w:rsidRDefault="006C2D81" w:rsidP="006C2D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C2D81">
        <w:rPr>
          <w:rFonts w:ascii="Times New Roman" w:hAnsi="Times New Roman" w:cs="Times New Roman"/>
          <w:b/>
          <w:bCs/>
          <w:sz w:val="26"/>
          <w:szCs w:val="26"/>
        </w:rPr>
        <w:t xml:space="preserve">Nathalie MATHIEU </w:t>
      </w:r>
    </w:p>
    <w:p w14:paraId="1CE55054" w14:textId="7C399E0A" w:rsidR="002F7B32" w:rsidRDefault="002F7B32" w:rsidP="002F7B32">
      <w:pPr>
        <w:pStyle w:val="Paragraphedeliste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334">
        <w:rPr>
          <w:rFonts w:ascii="Times New Roman" w:hAnsi="Times New Roman" w:cs="Times New Roman"/>
          <w:sz w:val="24"/>
          <w:szCs w:val="24"/>
        </w:rPr>
        <w:t>Directrice Générale de l’association Docteurs Bru, ancienne responsable du dispositif d’accueil au service ASE Seine Saint Denis, ancienne directrice d’établissements médico-sociaux. Auteur d’une thèse sur la jurisprudence de la CEDH concernant les enfants. Auteur d’ouvrages méthodologiques sur les écrits du travail social.</w:t>
      </w:r>
    </w:p>
    <w:p w14:paraId="2AF5690C" w14:textId="33861A40" w:rsidR="00B73ED3" w:rsidRPr="003D0334" w:rsidRDefault="00B73ED3" w:rsidP="00B73ED3">
      <w:pPr>
        <w:pStyle w:val="Paragraphedeliste"/>
        <w:numPr>
          <w:ilvl w:val="0"/>
          <w:numId w:val="15"/>
        </w:num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3D0334">
        <w:rPr>
          <w:rFonts w:ascii="Times New Roman" w:hAnsi="Times New Roman" w:cs="Times New Roman"/>
          <w:sz w:val="24"/>
          <w:szCs w:val="24"/>
        </w:rPr>
        <w:t xml:space="preserve">Contact : </w:t>
      </w:r>
      <w:hyperlink r:id="rId11" w:history="1">
        <w:r w:rsidRPr="00F90437">
          <w:rPr>
            <w:rStyle w:val="Lienhypertexte"/>
            <w:rFonts w:ascii="Times New Roman" w:hAnsi="Times New Roman" w:cs="Times New Roman"/>
            <w:sz w:val="26"/>
            <w:szCs w:val="26"/>
          </w:rPr>
          <w:t>nathalie.mathieu@sg.social.gou</w:t>
        </w:r>
      </w:hyperlink>
      <w:r w:rsidRPr="00F90437">
        <w:rPr>
          <w:rStyle w:val="Lienhypertexte"/>
          <w:rFonts w:ascii="Times New Roman" w:hAnsi="Times New Roman" w:cs="Times New Roman"/>
          <w:sz w:val="26"/>
          <w:szCs w:val="26"/>
        </w:rPr>
        <w:t>v.fr</w:t>
      </w:r>
      <w:r w:rsidRPr="005A2CB7">
        <w:rPr>
          <w:rStyle w:val="Lienhypertexte"/>
          <w:color w:val="000000" w:themeColor="text1"/>
          <w:sz w:val="26"/>
          <w:szCs w:val="26"/>
          <w:u w:val="none"/>
        </w:rPr>
        <w:t xml:space="preserve"> /</w:t>
      </w:r>
      <w:r w:rsidRPr="005A2CB7">
        <w:rPr>
          <w:rStyle w:val="Lienhypertexte"/>
          <w:color w:val="000000" w:themeColor="text1"/>
          <w:sz w:val="26"/>
          <w:szCs w:val="26"/>
        </w:rPr>
        <w:t xml:space="preserve"> </w:t>
      </w:r>
      <w:hyperlink r:id="rId12" w:history="1">
        <w:r w:rsidRPr="00F07C1B">
          <w:rPr>
            <w:rStyle w:val="Lienhypertexte"/>
            <w:sz w:val="26"/>
            <w:szCs w:val="26"/>
          </w:rPr>
          <w:t>n.mathieu@associationdocteursbru.fr</w:t>
        </w:r>
      </w:hyperlink>
      <w:r>
        <w:rPr>
          <w:rStyle w:val="Lienhypertexte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bookmarkStart w:id="1" w:name="_GoBack"/>
      <w:bookmarkEnd w:id="1"/>
    </w:p>
    <w:p w14:paraId="4970D5A6" w14:textId="77777777" w:rsidR="00B73ED3" w:rsidRPr="00B73ED3" w:rsidRDefault="00B73ED3" w:rsidP="00B73ED3">
      <w:pPr>
        <w:spacing w:after="0" w:line="256" w:lineRule="auto"/>
        <w:ind w:left="141"/>
        <w:jc w:val="both"/>
        <w:rPr>
          <w:rFonts w:ascii="Times New Roman" w:hAnsi="Times New Roman" w:cs="Times New Roman"/>
          <w:sz w:val="24"/>
          <w:szCs w:val="24"/>
        </w:rPr>
      </w:pPr>
    </w:p>
    <w:p w14:paraId="276D3BBA" w14:textId="77777777" w:rsidR="006C2D81" w:rsidRPr="003D0334" w:rsidRDefault="006C2D81" w:rsidP="006C2D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4990738" w14:textId="44CE4563" w:rsidR="009763D7" w:rsidRDefault="009763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DB6AF1C" w14:textId="18858BE2" w:rsidR="006C2D81" w:rsidRPr="008627D2" w:rsidRDefault="007747DD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MEMBRES de la commission</w:t>
      </w:r>
    </w:p>
    <w:p w14:paraId="480EDDA4" w14:textId="77777777" w:rsidR="009763D7" w:rsidRDefault="009763D7" w:rsidP="009763D7">
      <w:pPr>
        <w:pStyle w:val="Paragraphedeliste"/>
        <w:spacing w:before="240"/>
        <w:ind w:left="501"/>
        <w:jc w:val="both"/>
        <w:rPr>
          <w:rFonts w:ascii="Times New Roman" w:hAnsi="Times New Roman" w:cs="Times New Roman"/>
          <w:sz w:val="26"/>
          <w:szCs w:val="26"/>
        </w:rPr>
      </w:pPr>
      <w:r w:rsidRPr="0082274E">
        <w:rPr>
          <w:rFonts w:ascii="Times New Roman" w:hAnsi="Times New Roman" w:cs="Times New Roman"/>
          <w:b/>
          <w:noProof/>
          <w:color w:val="FF00FF"/>
          <w:sz w:val="26"/>
          <w:szCs w:val="26"/>
          <w:lang w:eastAsia="fr-FR"/>
        </w:rPr>
        <w:drawing>
          <wp:anchor distT="0" distB="0" distL="114300" distR="114300" simplePos="0" relativeHeight="251693079" behindDoc="1" locked="0" layoutInCell="1" allowOverlap="1" wp14:anchorId="6EE846BD" wp14:editId="5FEEC2CF">
            <wp:simplePos x="0" y="0"/>
            <wp:positionH relativeFrom="leftMargin">
              <wp:align>right</wp:align>
            </wp:positionH>
            <wp:positionV relativeFrom="paragraph">
              <wp:posOffset>418465</wp:posOffset>
            </wp:positionV>
            <wp:extent cx="110490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228" y="21240"/>
                <wp:lineTo x="2122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9C207" w14:textId="77777777" w:rsidR="009763D7" w:rsidRDefault="009763D7" w:rsidP="009763D7">
      <w:pPr>
        <w:autoSpaceDE w:val="0"/>
        <w:autoSpaceDN w:val="0"/>
        <w:adjustRightInd w:val="0"/>
        <w:spacing w:line="240" w:lineRule="auto"/>
        <w:ind w:left="14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775847F" w14:textId="77777777" w:rsidR="009763D7" w:rsidRPr="00A51A4F" w:rsidRDefault="009763D7" w:rsidP="009763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1A4F">
        <w:rPr>
          <w:rFonts w:ascii="Times New Roman" w:hAnsi="Times New Roman" w:cs="Times New Roman"/>
          <w:b/>
          <w:sz w:val="26"/>
          <w:szCs w:val="26"/>
        </w:rPr>
        <w:t>Marie-Françoise BELLEE-van-THONG</w:t>
      </w:r>
    </w:p>
    <w:p w14:paraId="7268E303" w14:textId="77777777" w:rsidR="009763D7" w:rsidRDefault="009763D7" w:rsidP="009763D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99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Administratrice territoriale</w:t>
      </w:r>
    </w:p>
    <w:p w14:paraId="3CD9D311" w14:textId="77777777" w:rsidR="009763D7" w:rsidRPr="007D3EF5" w:rsidRDefault="009763D7" w:rsidP="009763D7">
      <w:pPr>
        <w:autoSpaceDE w:val="0"/>
        <w:autoSpaceDN w:val="0"/>
        <w:adjustRightInd w:val="0"/>
        <w:spacing w:after="0" w:line="240" w:lineRule="auto"/>
        <w:ind w:left="499"/>
        <w:jc w:val="both"/>
        <w:rPr>
          <w:rFonts w:ascii="Times New Roman" w:hAnsi="Times New Roman" w:cs="Times New Roman"/>
          <w:sz w:val="26"/>
          <w:szCs w:val="26"/>
        </w:rPr>
      </w:pPr>
      <w:r w:rsidRPr="007D3EF5">
        <w:rPr>
          <w:rFonts w:ascii="Times New Roman" w:hAnsi="Times New Roman" w:cs="Times New Roman"/>
          <w:sz w:val="26"/>
          <w:szCs w:val="26"/>
        </w:rPr>
        <w:t>Ancienne DEF du département des Hauts-de-Seine</w:t>
      </w:r>
    </w:p>
    <w:p w14:paraId="0B82F916" w14:textId="77777777" w:rsidR="009763D7" w:rsidRDefault="009763D7" w:rsidP="009763D7">
      <w:pPr>
        <w:autoSpaceDE w:val="0"/>
        <w:autoSpaceDN w:val="0"/>
        <w:adjustRightInd w:val="0"/>
        <w:spacing w:after="0" w:line="240" w:lineRule="auto"/>
        <w:ind w:left="499"/>
        <w:jc w:val="both"/>
        <w:rPr>
          <w:rFonts w:ascii="Times New Roman" w:hAnsi="Times New Roman" w:cs="Times New Roman"/>
          <w:sz w:val="26"/>
          <w:szCs w:val="26"/>
        </w:rPr>
      </w:pPr>
      <w:r w:rsidRPr="00A51A4F">
        <w:rPr>
          <w:rFonts w:ascii="Times New Roman" w:hAnsi="Times New Roman" w:cs="Times New Roman"/>
          <w:sz w:val="26"/>
          <w:szCs w:val="26"/>
        </w:rPr>
        <w:t>Représentante de l’</w:t>
      </w:r>
      <w:proofErr w:type="spellStart"/>
      <w:r w:rsidRPr="00A51A4F">
        <w:rPr>
          <w:rFonts w:ascii="Times New Roman" w:hAnsi="Times New Roman" w:cs="Times New Roman"/>
          <w:sz w:val="26"/>
          <w:szCs w:val="26"/>
        </w:rPr>
        <w:t>Andass</w:t>
      </w:r>
      <w:proofErr w:type="spellEnd"/>
      <w:r w:rsidRPr="00A51A4F">
        <w:rPr>
          <w:rFonts w:ascii="Times New Roman" w:hAnsi="Times New Roman" w:cs="Times New Roman"/>
          <w:sz w:val="26"/>
          <w:szCs w:val="26"/>
        </w:rPr>
        <w:t xml:space="preserve"> au Conseil national de protection de l’enfance</w:t>
      </w:r>
    </w:p>
    <w:p w14:paraId="5527B219" w14:textId="77777777" w:rsidR="009763D7" w:rsidRDefault="009763D7" w:rsidP="009763D7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14:paraId="2C70B2F3" w14:textId="77777777" w:rsidR="009763D7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Style w:val="Lienhypertexte"/>
          <w:rFonts w:ascii="Times New Roman" w:hAnsi="Times New Roman" w:cs="Times New Roman"/>
          <w:color w:val="auto"/>
          <w:sz w:val="26"/>
          <w:szCs w:val="26"/>
        </w:rPr>
      </w:pPr>
      <w:r>
        <w:rPr>
          <w:rStyle w:val="Lienhypertexte"/>
          <w:noProof/>
          <w:sz w:val="26"/>
          <w:szCs w:val="26"/>
          <w:lang w:eastAsia="fr-FR"/>
        </w:rPr>
        <w:drawing>
          <wp:anchor distT="0" distB="0" distL="114300" distR="114300" simplePos="0" relativeHeight="251695127" behindDoc="1" locked="0" layoutInCell="1" allowOverlap="1" wp14:anchorId="6B5AF54A" wp14:editId="1B8100B6">
            <wp:simplePos x="0" y="0"/>
            <wp:positionH relativeFrom="leftMargin">
              <wp:align>right</wp:align>
            </wp:positionH>
            <wp:positionV relativeFrom="paragraph">
              <wp:posOffset>198755</wp:posOffset>
            </wp:positionV>
            <wp:extent cx="1220330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251" y="21415"/>
                <wp:lineTo x="21251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3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8DDA7B" w14:textId="77777777" w:rsidR="009763D7" w:rsidRPr="004223AB" w:rsidRDefault="009763D7" w:rsidP="009763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223AB">
        <w:rPr>
          <w:rFonts w:ascii="Times New Roman" w:hAnsi="Times New Roman" w:cs="Times New Roman"/>
          <w:b/>
          <w:sz w:val="26"/>
          <w:szCs w:val="26"/>
        </w:rPr>
        <w:t>E</w:t>
      </w:r>
      <w:r>
        <w:rPr>
          <w:rFonts w:ascii="Times New Roman" w:hAnsi="Times New Roman" w:cs="Times New Roman"/>
          <w:b/>
          <w:sz w:val="26"/>
          <w:szCs w:val="26"/>
        </w:rPr>
        <w:t>r</w:t>
      </w:r>
      <w:r w:rsidRPr="004223AB">
        <w:rPr>
          <w:rFonts w:ascii="Times New Roman" w:hAnsi="Times New Roman" w:cs="Times New Roman"/>
          <w:b/>
          <w:sz w:val="26"/>
          <w:szCs w:val="26"/>
        </w:rPr>
        <w:t>nestine R</w:t>
      </w:r>
      <w:r>
        <w:rPr>
          <w:rFonts w:ascii="Times New Roman" w:hAnsi="Times New Roman" w:cs="Times New Roman"/>
          <w:b/>
          <w:sz w:val="26"/>
          <w:szCs w:val="26"/>
        </w:rPr>
        <w:t>ONAI</w:t>
      </w:r>
    </w:p>
    <w:p w14:paraId="2F03A874" w14:textId="77777777" w:rsidR="009763D7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Style w:val="Lienhypertexte"/>
          <w:rFonts w:ascii="Times New Roman" w:hAnsi="Times New Roman" w:cs="Times New Roman"/>
          <w:color w:val="auto"/>
          <w:sz w:val="26"/>
          <w:szCs w:val="26"/>
        </w:rPr>
      </w:pPr>
    </w:p>
    <w:p w14:paraId="3A624913" w14:textId="77777777" w:rsidR="009763D7" w:rsidRPr="00756FC4" w:rsidRDefault="009763D7" w:rsidP="009763D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5C2BAC">
        <w:rPr>
          <w:rFonts w:ascii="Times New Roman" w:hAnsi="Times New Roman" w:cs="Times New Roman"/>
          <w:sz w:val="26"/>
          <w:szCs w:val="26"/>
        </w:rPr>
        <w:t>Responsable du premier Observatoire départemental des violences envers les femmes en Seine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C2BAC">
        <w:rPr>
          <w:rFonts w:ascii="Times New Roman" w:hAnsi="Times New Roman" w:cs="Times New Roman"/>
          <w:sz w:val="26"/>
          <w:szCs w:val="26"/>
        </w:rPr>
        <w:t>Saint-Denis. Elle a été Coordinatrice nationale de la lutte contre les violences envers les femmes au sein de la MIPROF jusqu’en décembre 2016.</w:t>
      </w:r>
    </w:p>
    <w:p w14:paraId="679A3D0F" w14:textId="6A8F16BC" w:rsidR="009763D7" w:rsidRPr="005C2BAC" w:rsidRDefault="009763D7" w:rsidP="00A66545">
      <w:pPr>
        <w:autoSpaceDE w:val="0"/>
        <w:autoSpaceDN w:val="0"/>
        <w:adjustRightInd w:val="0"/>
        <w:spacing w:after="0" w:line="240" w:lineRule="auto"/>
        <w:ind w:left="501"/>
        <w:jc w:val="both"/>
      </w:pPr>
    </w:p>
    <w:p w14:paraId="23255C84" w14:textId="77777777" w:rsidR="009763D7" w:rsidRPr="005C2BAC" w:rsidRDefault="009763D7" w:rsidP="009763D7">
      <w:pPr>
        <w:autoSpaceDE w:val="0"/>
        <w:autoSpaceDN w:val="0"/>
        <w:adjustRightInd w:val="0"/>
        <w:spacing w:after="0" w:line="240" w:lineRule="auto"/>
        <w:ind w:left="141"/>
        <w:jc w:val="both"/>
      </w:pPr>
    </w:p>
    <w:p w14:paraId="2E1F0274" w14:textId="77777777" w:rsidR="009763D7" w:rsidRDefault="009763D7" w:rsidP="009763D7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14:paraId="76ADEE42" w14:textId="77777777" w:rsidR="009763D7" w:rsidRPr="00D33098" w:rsidRDefault="009763D7" w:rsidP="009763D7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98199" behindDoc="1" locked="0" layoutInCell="1" allowOverlap="1" wp14:anchorId="6E13AA75" wp14:editId="037F2B04">
            <wp:simplePos x="0" y="0"/>
            <wp:positionH relativeFrom="leftMargin">
              <wp:align>right</wp:align>
            </wp:positionH>
            <wp:positionV relativeFrom="paragraph">
              <wp:posOffset>217805</wp:posOffset>
            </wp:positionV>
            <wp:extent cx="1190625" cy="1235710"/>
            <wp:effectExtent l="0" t="0" r="9525" b="2540"/>
            <wp:wrapTight wrapText="bothSides">
              <wp:wrapPolygon edited="0">
                <wp:start x="0" y="0"/>
                <wp:lineTo x="0" y="21311"/>
                <wp:lineTo x="21427" y="21311"/>
                <wp:lineTo x="21427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r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A5D2E" w14:textId="77777777" w:rsidR="009763D7" w:rsidRPr="000573FD" w:rsidRDefault="009763D7" w:rsidP="009763D7">
      <w:pPr>
        <w:pStyle w:val="Paragraphedeliste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Fabienne</w:t>
      </w:r>
      <w:r w:rsidRPr="000573F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QUIRIAU</w:t>
      </w:r>
    </w:p>
    <w:p w14:paraId="01F5634A" w14:textId="77777777" w:rsidR="009763D7" w:rsidRPr="00103772" w:rsidRDefault="009763D7" w:rsidP="009763D7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103772">
        <w:rPr>
          <w:rFonts w:ascii="Times New Roman" w:hAnsi="Times New Roman" w:cs="Times New Roman"/>
          <w:sz w:val="26"/>
          <w:szCs w:val="26"/>
        </w:rPr>
        <w:t xml:space="preserve">Directrice générale </w:t>
      </w:r>
      <w:r>
        <w:rPr>
          <w:rFonts w:ascii="Times New Roman" w:hAnsi="Times New Roman" w:cs="Times New Roman"/>
          <w:sz w:val="26"/>
          <w:szCs w:val="26"/>
        </w:rPr>
        <w:t>de la</w:t>
      </w:r>
      <w:r w:rsidRPr="00103772">
        <w:rPr>
          <w:rFonts w:ascii="Times New Roman" w:hAnsi="Times New Roman" w:cs="Times New Roman"/>
          <w:sz w:val="26"/>
          <w:szCs w:val="26"/>
        </w:rPr>
        <w:t xml:space="preserve"> CNAPE - La fédération des associations de protection de l'enfant</w:t>
      </w:r>
    </w:p>
    <w:p w14:paraId="4ACE7E38" w14:textId="2213C4F2" w:rsidR="009763D7" w:rsidRDefault="009763D7" w:rsidP="009763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B774DDB" w14:textId="77777777" w:rsidR="00A66545" w:rsidRDefault="00A66545" w:rsidP="009763D7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ECCFD83" w14:textId="77777777" w:rsidR="009763D7" w:rsidRPr="00670F23" w:rsidRDefault="009763D7" w:rsidP="009763D7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7175" behindDoc="1" locked="0" layoutInCell="1" allowOverlap="1" wp14:anchorId="40A1EA22" wp14:editId="1E9FDE3D">
            <wp:simplePos x="0" y="0"/>
            <wp:positionH relativeFrom="leftMargin">
              <wp:align>right</wp:align>
            </wp:positionH>
            <wp:positionV relativeFrom="paragraph">
              <wp:posOffset>362099</wp:posOffset>
            </wp:positionV>
            <wp:extent cx="122301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9" name="Image 9" descr="https://www.yanous.com/wp-content/uploads/2020/05/Marie-Rab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yanous.com/wp-content/uploads/2020/05/Marie-Rabat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67C41" w14:textId="77777777" w:rsidR="009763D7" w:rsidRDefault="009763D7" w:rsidP="009763D7">
      <w:pPr>
        <w:pStyle w:val="Paragraphedeliste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Marie RABATEL</w:t>
      </w:r>
    </w:p>
    <w:p w14:paraId="6479B895" w14:textId="77777777" w:rsidR="009763D7" w:rsidRPr="00DE6CC2" w:rsidRDefault="009763D7" w:rsidP="009763D7">
      <w:pPr>
        <w:pStyle w:val="Paragraphedeliste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CAB0658" w14:textId="77777777" w:rsidR="009763D7" w:rsidRDefault="009763D7" w:rsidP="009763D7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Experte au groupe de travail « Handicap » au Grenelle des Violences Conjugales, experte à la MIPROF, chez </w:t>
      </w:r>
      <w:proofErr w:type="spellStart"/>
      <w:r>
        <w:rPr>
          <w:rFonts w:ascii="Times New Roman" w:hAnsi="Times New Roman" w:cs="Times New Roman"/>
          <w:sz w:val="26"/>
          <w:szCs w:val="26"/>
        </w:rPr>
        <w:t>Handiconnect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et à </w:t>
      </w:r>
      <w:proofErr w:type="gramStart"/>
      <w:r>
        <w:rPr>
          <w:rFonts w:ascii="Times New Roman" w:hAnsi="Times New Roman" w:cs="Times New Roman"/>
          <w:sz w:val="26"/>
          <w:szCs w:val="26"/>
        </w:rPr>
        <w:t>la HAS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 Présidente de l’Association Francophone de Femmes Autistes. </w:t>
      </w:r>
    </w:p>
    <w:p w14:paraId="1EEC660C" w14:textId="77777777" w:rsidR="009763D7" w:rsidRDefault="009763D7" w:rsidP="009763D7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4688EC1" w14:textId="77777777" w:rsidR="006C2D81" w:rsidRPr="00F37197" w:rsidRDefault="006C2D81" w:rsidP="006C2D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3943D3" w14:textId="77777777" w:rsidR="006C2D81" w:rsidRPr="000573FD" w:rsidRDefault="00A902A0" w:rsidP="006C2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658247" behindDoc="1" locked="0" layoutInCell="1" allowOverlap="1" wp14:anchorId="4A688B6D" wp14:editId="27B9BC73">
            <wp:simplePos x="0" y="0"/>
            <wp:positionH relativeFrom="leftMargin">
              <wp:align>right</wp:align>
            </wp:positionH>
            <wp:positionV relativeFrom="paragraph">
              <wp:posOffset>202120</wp:posOffset>
            </wp:positionV>
            <wp:extent cx="1163955" cy="1080135"/>
            <wp:effectExtent l="0" t="0" r="0" b="5715"/>
            <wp:wrapTight wrapText="bothSides">
              <wp:wrapPolygon edited="0">
                <wp:start x="0" y="0"/>
                <wp:lineTo x="0" y="21333"/>
                <wp:lineTo x="21211" y="21333"/>
                <wp:lineTo x="21211" y="0"/>
                <wp:lineTo x="0" y="0"/>
              </wp:wrapPolygon>
            </wp:wrapTight>
            <wp:docPr id="2" name="Image 2" descr="Enfants maltraités : violence, mutilation... la directrice de - Télé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fants maltraités : violence, mutilation... la directrice de - Télé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0" r="15750" b="34101"/>
                    <a:stretch/>
                  </pic:blipFill>
                  <pic:spPr bwMode="auto">
                    <a:xfrm>
                      <a:off x="0" y="0"/>
                      <a:ext cx="11639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BDAF5" w14:textId="77777777" w:rsidR="006C2D81" w:rsidRDefault="006C2D81" w:rsidP="006C2D81">
      <w:pPr>
        <w:pStyle w:val="Paragraphedeliste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02A0">
        <w:rPr>
          <w:rFonts w:ascii="Times New Roman" w:hAnsi="Times New Roman" w:cs="Times New Roman"/>
          <w:b/>
          <w:sz w:val="26"/>
          <w:szCs w:val="26"/>
        </w:rPr>
        <w:t>Caroline REY-SALMON</w:t>
      </w:r>
    </w:p>
    <w:p w14:paraId="103BB2A9" w14:textId="77777777" w:rsidR="00A902A0" w:rsidRPr="00A902A0" w:rsidRDefault="00A902A0" w:rsidP="00A902A0">
      <w:pPr>
        <w:pStyle w:val="Paragraphedeliste"/>
        <w:spacing w:after="0"/>
        <w:ind w:left="106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F58A816" w14:textId="77777777" w:rsidR="006C2D81" w:rsidRDefault="006C2D81" w:rsidP="00A902A0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sz w:val="26"/>
          <w:szCs w:val="26"/>
        </w:rPr>
        <w:t xml:space="preserve">Pédiatre des Hôpitaux, médecin légiste, coordonnatrice des urgences médico-judiciaires de l’Hôtel-Dieu à Paris (AP-HP). Elle a fondé en 2003 la section des mineurs. </w:t>
      </w:r>
    </w:p>
    <w:p w14:paraId="47351E05" w14:textId="54E23BA4" w:rsidR="00A902A0" w:rsidRPr="000573FD" w:rsidRDefault="00A902A0" w:rsidP="00A66545">
      <w:pPr>
        <w:pStyle w:val="Paragraphedeliste"/>
        <w:spacing w:after="0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5BCD9156" w14:textId="77777777" w:rsidR="006C2D81" w:rsidRPr="00A902A0" w:rsidRDefault="006C2D81" w:rsidP="00A902A0">
      <w:pPr>
        <w:pStyle w:val="Paragraphedeliste"/>
        <w:spacing w:after="0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636EFB9A" w14:textId="77777777" w:rsidR="009763D7" w:rsidRPr="00200FA5" w:rsidRDefault="009763D7" w:rsidP="009763D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0791" behindDoc="1" locked="0" layoutInCell="1" allowOverlap="1" wp14:anchorId="711E2CE9" wp14:editId="2DADCAAD">
            <wp:simplePos x="0" y="0"/>
            <wp:positionH relativeFrom="leftMargin">
              <wp:align>right</wp:align>
            </wp:positionH>
            <wp:positionV relativeFrom="paragraph">
              <wp:posOffset>302260</wp:posOffset>
            </wp:positionV>
            <wp:extent cx="1020445" cy="1020445"/>
            <wp:effectExtent l="0" t="0" r="8255" b="8255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732BD" w14:textId="77777777" w:rsidR="009763D7" w:rsidRDefault="009763D7" w:rsidP="009763D7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Caroline MIGNOT</w:t>
      </w:r>
    </w:p>
    <w:p w14:paraId="162256CD" w14:textId="3954059D" w:rsidR="009763D7" w:rsidRDefault="00627A9A" w:rsidP="009763D7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Pédiatre, </w:t>
      </w:r>
      <w:r w:rsidR="009763D7" w:rsidRPr="00FC364C">
        <w:rPr>
          <w:rFonts w:ascii="Times New Roman" w:hAnsi="Times New Roman" w:cs="Times New Roman"/>
          <w:sz w:val="26"/>
          <w:szCs w:val="26"/>
        </w:rPr>
        <w:t>ex-praticienne attachée à l’hôpital Necker-Enfants malades, Paris, et à l'hôpital Ambroise-Paré, Boulogne-Billancourt ; membre du conseil d'administration de l'</w:t>
      </w:r>
      <w:proofErr w:type="spellStart"/>
      <w:r w:rsidR="009763D7" w:rsidRPr="00FC364C">
        <w:rPr>
          <w:rFonts w:ascii="Times New Roman" w:hAnsi="Times New Roman" w:cs="Times New Roman"/>
          <w:sz w:val="26"/>
          <w:szCs w:val="26"/>
        </w:rPr>
        <w:t>Afirem</w:t>
      </w:r>
      <w:proofErr w:type="spellEnd"/>
      <w:r w:rsidR="009763D7">
        <w:rPr>
          <w:rFonts w:ascii="Times New Roman" w:hAnsi="Times New Roman" w:cs="Times New Roman"/>
          <w:sz w:val="26"/>
          <w:szCs w:val="26"/>
        </w:rPr>
        <w:t>.</w:t>
      </w:r>
    </w:p>
    <w:p w14:paraId="67682CDA" w14:textId="77777777" w:rsidR="00A66545" w:rsidRPr="000573FD" w:rsidRDefault="00A66545" w:rsidP="00A66545">
      <w:pPr>
        <w:pStyle w:val="Paragraphedeliste"/>
        <w:spacing w:before="240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53409EF0" w14:textId="77777777" w:rsidR="009763D7" w:rsidRDefault="009763D7" w:rsidP="009763D7">
      <w:pPr>
        <w:pStyle w:val="Paragraphedeliste"/>
        <w:spacing w:before="240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7FDDF7FB" w14:textId="77777777" w:rsidR="009763D7" w:rsidRPr="000573FD" w:rsidRDefault="009763D7" w:rsidP="009763D7">
      <w:pPr>
        <w:pStyle w:val="Paragraphedeliste"/>
        <w:autoSpaceDE w:val="0"/>
        <w:autoSpaceDN w:val="0"/>
        <w:adjustRightInd w:val="0"/>
        <w:spacing w:after="0" w:line="240" w:lineRule="auto"/>
        <w:ind w:left="50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17F60EF" w14:textId="77777777" w:rsidR="009763D7" w:rsidRDefault="009763D7" w:rsidP="009763D7">
      <w:pPr>
        <w:pStyle w:val="Paragraphedeliste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82839" behindDoc="1" locked="0" layoutInCell="1" allowOverlap="1" wp14:anchorId="5ED6B48A" wp14:editId="6DD90DE9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1194435" cy="996950"/>
            <wp:effectExtent l="0" t="0" r="5715" b="0"/>
            <wp:wrapTight wrapText="bothSides">
              <wp:wrapPolygon edited="0">
                <wp:start x="0" y="0"/>
                <wp:lineTo x="0" y="21050"/>
                <wp:lineTo x="21359" y="21050"/>
                <wp:lineTo x="21359" y="0"/>
                <wp:lineTo x="0" y="0"/>
              </wp:wrapPolygon>
            </wp:wrapTight>
            <wp:docPr id="14" name="Image 14" descr="Muriel Salmona, psychiatre psycho-traumatologue | Mouvement du N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Muriel Salmona, psychiatre psycho-traumatologue | Mouvement du Ni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5" t="3304" r="15519" b="52904"/>
                    <a:stretch/>
                  </pic:blipFill>
                  <pic:spPr bwMode="auto">
                    <a:xfrm>
                      <a:off x="0" y="0"/>
                      <a:ext cx="119443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2A0">
        <w:rPr>
          <w:rFonts w:ascii="Times New Roman" w:hAnsi="Times New Roman" w:cs="Times New Roman"/>
          <w:b/>
          <w:sz w:val="26"/>
          <w:szCs w:val="26"/>
        </w:rPr>
        <w:t xml:space="preserve"> Muriel S</w:t>
      </w:r>
      <w:r>
        <w:rPr>
          <w:rFonts w:ascii="Times New Roman" w:hAnsi="Times New Roman" w:cs="Times New Roman"/>
          <w:b/>
          <w:sz w:val="26"/>
          <w:szCs w:val="26"/>
        </w:rPr>
        <w:t xml:space="preserve">ALMONA </w:t>
      </w:r>
    </w:p>
    <w:p w14:paraId="0EB650F9" w14:textId="77777777" w:rsidR="009763D7" w:rsidRPr="00E74CAD" w:rsidRDefault="009763D7" w:rsidP="009763D7">
      <w:pPr>
        <w:pStyle w:val="Paragraphedeliste"/>
        <w:spacing w:before="24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34D1104" w14:textId="77777777" w:rsidR="009763D7" w:rsidRPr="00172E82" w:rsidRDefault="009763D7" w:rsidP="009763D7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Psychiatre, fondatrice de l’association Mémoire traumatique et victimologie</w:t>
      </w:r>
      <w:r w:rsidRPr="00106E2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60C0F2" w14:textId="360A43C6" w:rsidR="009763D7" w:rsidRPr="00167E5E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A09DAF9" w14:textId="001ED988" w:rsidR="009763D7" w:rsidRPr="000573FD" w:rsidRDefault="00A66545" w:rsidP="009763D7">
      <w:pPr>
        <w:pStyle w:val="Paragraphedeliste"/>
        <w:numPr>
          <w:ilvl w:val="0"/>
          <w:numId w:val="3"/>
        </w:numPr>
        <w:spacing w:after="0"/>
        <w:ind w:left="122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84887" behindDoc="1" locked="0" layoutInCell="1" allowOverlap="1" wp14:anchorId="00CCA7B9" wp14:editId="64B0E831">
            <wp:simplePos x="0" y="0"/>
            <wp:positionH relativeFrom="leftMargin">
              <wp:align>right</wp:align>
            </wp:positionH>
            <wp:positionV relativeFrom="paragraph">
              <wp:posOffset>284480</wp:posOffset>
            </wp:positionV>
            <wp:extent cx="131572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266" y="21223"/>
                <wp:lineTo x="21266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r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63D7">
        <w:rPr>
          <w:rFonts w:ascii="Times New Roman" w:hAnsi="Times New Roman" w:cs="Times New Roman"/>
          <w:b/>
          <w:sz w:val="26"/>
          <w:szCs w:val="26"/>
        </w:rPr>
        <w:t>Guillaume BRONSARD</w:t>
      </w:r>
    </w:p>
    <w:p w14:paraId="5722394E" w14:textId="60B7A416" w:rsidR="009763D7" w:rsidRPr="000E5FE7" w:rsidRDefault="009763D7" w:rsidP="009763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56FD3DAD" w14:textId="77777777" w:rsidR="009763D7" w:rsidRPr="00401F0B" w:rsidRDefault="009763D7" w:rsidP="009763D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5FE7">
        <w:rPr>
          <w:rFonts w:ascii="Times New Roman" w:hAnsi="Times New Roman" w:cs="Times New Roman"/>
          <w:sz w:val="26"/>
          <w:szCs w:val="26"/>
        </w:rPr>
        <w:t>Psychiatre de l'enfant et de l'adolescent, CHRU de Brest</w:t>
      </w:r>
      <w:r w:rsidRPr="00401F0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0621A66" w14:textId="77777777" w:rsidR="009763D7" w:rsidRPr="000573FD" w:rsidRDefault="009763D7" w:rsidP="009763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E9B5B6C" w14:textId="77777777" w:rsidR="009763D7" w:rsidRPr="00401F0B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0F2A0F" w14:textId="77777777" w:rsidR="009763D7" w:rsidRPr="00401F0B" w:rsidRDefault="009763D7" w:rsidP="009763D7">
      <w:pPr>
        <w:pStyle w:val="Paragraphedeliste"/>
        <w:spacing w:after="0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15CD51ED" w14:textId="01EF8B27" w:rsidR="009763D7" w:rsidRDefault="009763D7" w:rsidP="009763D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B9FA15" w14:textId="68CCE557" w:rsidR="00A66545" w:rsidRDefault="00A66545" w:rsidP="009763D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7871E43" w14:textId="77777777" w:rsidR="00A66545" w:rsidRDefault="00A66545" w:rsidP="009763D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74ACF2B" w14:textId="77777777" w:rsidR="009763D7" w:rsidRPr="000573FD" w:rsidRDefault="009763D7" w:rsidP="009763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b/>
          <w:sz w:val="26"/>
          <w:szCs w:val="26"/>
        </w:rPr>
        <w:t>Karen SADLIER</w:t>
      </w:r>
    </w:p>
    <w:p w14:paraId="1BFA8582" w14:textId="77777777" w:rsidR="009763D7" w:rsidRPr="000573FD" w:rsidRDefault="009763D7" w:rsidP="009763D7">
      <w:pPr>
        <w:pStyle w:val="Paragraphedeliste"/>
        <w:autoSpaceDE w:val="0"/>
        <w:autoSpaceDN w:val="0"/>
        <w:adjustRightInd w:val="0"/>
        <w:spacing w:after="0" w:line="240" w:lineRule="auto"/>
        <w:ind w:left="122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86935" behindDoc="1" locked="0" layoutInCell="1" allowOverlap="1" wp14:anchorId="4988FB97" wp14:editId="2728AB58">
            <wp:simplePos x="0" y="0"/>
            <wp:positionH relativeFrom="leftMargin">
              <wp:align>right</wp:align>
            </wp:positionH>
            <wp:positionV relativeFrom="paragraph">
              <wp:posOffset>195555</wp:posOffset>
            </wp:positionV>
            <wp:extent cx="1102995" cy="1200150"/>
            <wp:effectExtent l="0" t="0" r="1905" b="0"/>
            <wp:wrapTight wrapText="bothSides">
              <wp:wrapPolygon edited="0">
                <wp:start x="0" y="0"/>
                <wp:lineTo x="0" y="21257"/>
                <wp:lineTo x="21264" y="21257"/>
                <wp:lineTo x="21264" y="0"/>
                <wp:lineTo x="0" y="0"/>
              </wp:wrapPolygon>
            </wp:wrapTight>
            <wp:docPr id="59" name="Image 59" descr="Livres de Karen Sadlier : bibliographie - Dun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vres de Karen Sadlier : bibliographie - Duno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18" b="17143"/>
                    <a:stretch/>
                  </pic:blipFill>
                  <pic:spPr bwMode="auto">
                    <a:xfrm>
                      <a:off x="0" y="0"/>
                      <a:ext cx="11029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07A61" w14:textId="77777777" w:rsidR="009763D7" w:rsidRPr="000573FD" w:rsidRDefault="009763D7" w:rsidP="009763D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sz w:val="26"/>
          <w:szCs w:val="26"/>
        </w:rPr>
        <w:t xml:space="preserve">Psychologue clinicienne spécialiste des violences au sein du couple exerçant en libéral, ancienne directrice du centre de </w:t>
      </w:r>
      <w:proofErr w:type="spellStart"/>
      <w:r w:rsidRPr="000573FD">
        <w:rPr>
          <w:rFonts w:ascii="Times New Roman" w:hAnsi="Times New Roman" w:cs="Times New Roman"/>
          <w:sz w:val="26"/>
          <w:szCs w:val="26"/>
        </w:rPr>
        <w:t>psychotraumatisme</w:t>
      </w:r>
      <w:proofErr w:type="spellEnd"/>
      <w:r w:rsidRPr="000573FD">
        <w:rPr>
          <w:rFonts w:ascii="Times New Roman" w:hAnsi="Times New Roman" w:cs="Times New Roman"/>
          <w:sz w:val="26"/>
          <w:szCs w:val="26"/>
        </w:rPr>
        <w:t xml:space="preserve"> de l’institut de victimologie de Paris, ancienne secrétaire générale de la Société européenne du stress et trauma. Elle a été auditionnée par la commission </w:t>
      </w:r>
      <w:proofErr w:type="spellStart"/>
      <w:r w:rsidRPr="000573FD">
        <w:rPr>
          <w:rFonts w:ascii="Times New Roman" w:hAnsi="Times New Roman" w:cs="Times New Roman"/>
          <w:sz w:val="26"/>
          <w:szCs w:val="26"/>
        </w:rPr>
        <w:t>Flament</w:t>
      </w:r>
      <w:proofErr w:type="spellEnd"/>
      <w:r w:rsidRPr="000573FD">
        <w:rPr>
          <w:rFonts w:ascii="Times New Roman" w:hAnsi="Times New Roman" w:cs="Times New Roman"/>
          <w:sz w:val="26"/>
          <w:szCs w:val="26"/>
        </w:rPr>
        <w:t xml:space="preserve"> Calmette, et consultante à l’Observatoire de la violence envers les femmes 93. </w:t>
      </w:r>
    </w:p>
    <w:p w14:paraId="0E25570B" w14:textId="77777777" w:rsidR="009763D7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Style w:val="Lienhypertexte"/>
          <w:rFonts w:ascii="Times New Roman" w:hAnsi="Times New Roman" w:cs="Times New Roman"/>
          <w:color w:val="auto"/>
          <w:sz w:val="26"/>
          <w:szCs w:val="26"/>
        </w:rPr>
      </w:pPr>
    </w:p>
    <w:p w14:paraId="021FEC8E" w14:textId="77777777" w:rsidR="009763D7" w:rsidRPr="009A6D2F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C2BF02" w14:textId="77777777" w:rsidR="009763D7" w:rsidRPr="000573FD" w:rsidRDefault="009763D7" w:rsidP="009763D7">
      <w:pPr>
        <w:pStyle w:val="Paragraphedeliste"/>
        <w:autoSpaceDE w:val="0"/>
        <w:autoSpaceDN w:val="0"/>
        <w:adjustRightInd w:val="0"/>
        <w:spacing w:after="0" w:line="240" w:lineRule="auto"/>
        <w:ind w:left="501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688983" behindDoc="1" locked="0" layoutInCell="1" allowOverlap="1" wp14:anchorId="66C0FCFF" wp14:editId="14B6C1B8">
            <wp:simplePos x="0" y="0"/>
            <wp:positionH relativeFrom="leftMargin">
              <wp:align>right</wp:align>
            </wp:positionH>
            <wp:positionV relativeFrom="paragraph">
              <wp:posOffset>189865</wp:posOffset>
            </wp:positionV>
            <wp:extent cx="1344930" cy="1209675"/>
            <wp:effectExtent l="0" t="0" r="7620" b="9525"/>
            <wp:wrapTight wrapText="bothSides">
              <wp:wrapPolygon edited="0">
                <wp:start x="0" y="0"/>
                <wp:lineTo x="0" y="21430"/>
                <wp:lineTo x="21416" y="21430"/>
                <wp:lineTo x="2141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r="1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64C7" w14:textId="77777777" w:rsidR="009763D7" w:rsidRPr="00C81742" w:rsidRDefault="009763D7" w:rsidP="009763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81742">
        <w:rPr>
          <w:rFonts w:ascii="Times New Roman" w:hAnsi="Times New Roman" w:cs="Times New Roman"/>
          <w:b/>
          <w:sz w:val="26"/>
          <w:szCs w:val="26"/>
        </w:rPr>
        <w:t xml:space="preserve">Linda </w:t>
      </w:r>
      <w:r>
        <w:rPr>
          <w:rFonts w:ascii="Times New Roman" w:hAnsi="Times New Roman" w:cs="Times New Roman"/>
          <w:b/>
          <w:sz w:val="26"/>
          <w:szCs w:val="26"/>
        </w:rPr>
        <w:t>TROMELEUE</w:t>
      </w:r>
    </w:p>
    <w:p w14:paraId="02F507DB" w14:textId="77777777" w:rsidR="009763D7" w:rsidRPr="007D37A6" w:rsidRDefault="009763D7" w:rsidP="009763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3AFCB5" w14:textId="77777777" w:rsidR="009763D7" w:rsidRPr="001F269E" w:rsidRDefault="009763D7" w:rsidP="009763D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F269E">
        <w:rPr>
          <w:rFonts w:ascii="Times New Roman" w:hAnsi="Times New Roman" w:cs="Times New Roman"/>
          <w:sz w:val="26"/>
          <w:szCs w:val="26"/>
        </w:rPr>
        <w:t>Psychologue clinicienne, Thérapeute familiale spécialisée dans la prise en charge des victimes de violences intra et extra familiales</w:t>
      </w:r>
    </w:p>
    <w:p w14:paraId="2AFD5C50" w14:textId="56447B04" w:rsidR="009763D7" w:rsidRDefault="009763D7" w:rsidP="00A66545">
      <w:pPr>
        <w:pStyle w:val="Paragraphedeliste"/>
        <w:autoSpaceDE w:val="0"/>
        <w:autoSpaceDN w:val="0"/>
        <w:adjustRightInd w:val="0"/>
        <w:spacing w:after="0" w:line="240" w:lineRule="auto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54CB2824" w14:textId="77777777" w:rsidR="009763D7" w:rsidRDefault="009763D7" w:rsidP="009763D7">
      <w:pPr>
        <w:pStyle w:val="Paragraphedelist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10CFDBCA" w14:textId="761D935D" w:rsidR="009763D7" w:rsidRDefault="009763D7" w:rsidP="009763D7">
      <w:pPr>
        <w:pStyle w:val="Paragraphedelist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67AB4261" w14:textId="77777777" w:rsidR="009763D7" w:rsidRDefault="009763D7" w:rsidP="009763D7">
      <w:pPr>
        <w:pStyle w:val="Paragraphedelist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6B3112EE" w14:textId="77777777" w:rsidR="009763D7" w:rsidRPr="00BF3059" w:rsidRDefault="009763D7" w:rsidP="009763D7">
      <w:pPr>
        <w:pStyle w:val="Paragraphedeliste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3059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91031" behindDoc="1" locked="0" layoutInCell="1" allowOverlap="1" wp14:anchorId="75588FED" wp14:editId="61966DA2">
            <wp:simplePos x="0" y="0"/>
            <wp:positionH relativeFrom="leftMargin">
              <wp:align>right</wp:align>
            </wp:positionH>
            <wp:positionV relativeFrom="paragraph">
              <wp:posOffset>272415</wp:posOffset>
            </wp:positionV>
            <wp:extent cx="93345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159" y="21107"/>
                <wp:lineTo x="2115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CAMBRE Mathieu - Intervenants - Enceph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05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Jean-Paul MUGNIER </w:t>
      </w:r>
    </w:p>
    <w:p w14:paraId="54B014AB" w14:textId="77777777" w:rsidR="009763D7" w:rsidRPr="00A0566A" w:rsidRDefault="009763D7" w:rsidP="009763D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566A">
        <w:rPr>
          <w:rFonts w:ascii="Times New Roman" w:hAnsi="Times New Roman" w:cs="Times New Roman"/>
          <w:sz w:val="26"/>
          <w:szCs w:val="26"/>
        </w:rPr>
        <w:t xml:space="preserve">Thérapeute familial et de couples, </w:t>
      </w:r>
      <w:r>
        <w:rPr>
          <w:rFonts w:ascii="Times New Roman" w:hAnsi="Times New Roman" w:cs="Times New Roman"/>
          <w:sz w:val="26"/>
          <w:szCs w:val="26"/>
        </w:rPr>
        <w:t>directeur de</w:t>
      </w:r>
      <w:r w:rsidRPr="00A0566A">
        <w:rPr>
          <w:rFonts w:ascii="Times New Roman" w:hAnsi="Times New Roman" w:cs="Times New Roman"/>
          <w:sz w:val="26"/>
          <w:szCs w:val="26"/>
        </w:rPr>
        <w:t xml:space="preserve"> l'Institut d'Études Systémiques à Paris. </w:t>
      </w:r>
      <w:r>
        <w:rPr>
          <w:rFonts w:ascii="Times New Roman" w:hAnsi="Times New Roman" w:cs="Times New Roman"/>
          <w:sz w:val="26"/>
          <w:szCs w:val="26"/>
        </w:rPr>
        <w:t>A</w:t>
      </w:r>
      <w:r w:rsidRPr="00A0566A">
        <w:rPr>
          <w:rFonts w:ascii="Times New Roman" w:hAnsi="Times New Roman" w:cs="Times New Roman"/>
          <w:sz w:val="26"/>
          <w:szCs w:val="26"/>
        </w:rPr>
        <w:t>uteur de nombreux essais et romans parmi lesquels « Les stratégies de l'indifférence », « La promesse des enfants meurtris », ou encore « Le silence des enfants »</w:t>
      </w:r>
      <w:r w:rsidRPr="00BF3059">
        <w:rPr>
          <w:rFonts w:ascii="Times New Roman" w:hAnsi="Times New Roman" w:cs="Times New Roman"/>
          <w:sz w:val="26"/>
          <w:szCs w:val="26"/>
        </w:rPr>
        <w:t>.</w:t>
      </w:r>
    </w:p>
    <w:p w14:paraId="1872C90A" w14:textId="77777777" w:rsidR="009763D7" w:rsidRDefault="009763D7" w:rsidP="009763D7">
      <w:pPr>
        <w:autoSpaceDE w:val="0"/>
        <w:autoSpaceDN w:val="0"/>
        <w:adjustRightInd w:val="0"/>
        <w:spacing w:line="240" w:lineRule="auto"/>
        <w:ind w:left="14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EBDE9CF" w14:textId="301E7D26" w:rsidR="006C2D81" w:rsidRDefault="006C2D81" w:rsidP="006C2D81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</w:p>
    <w:p w14:paraId="2A8EC3C7" w14:textId="77777777" w:rsidR="009763D7" w:rsidRDefault="009763D7" w:rsidP="006C2D81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1E7B66A" w14:textId="2BC17DF9" w:rsidR="006C2D81" w:rsidRPr="000573FD" w:rsidRDefault="006C2D81" w:rsidP="006C2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58240" behindDoc="1" locked="0" layoutInCell="1" allowOverlap="1" wp14:anchorId="1B7F582E" wp14:editId="7F668C5D">
            <wp:simplePos x="0" y="0"/>
            <wp:positionH relativeFrom="leftMargin">
              <wp:align>right</wp:align>
            </wp:positionH>
            <wp:positionV relativeFrom="paragraph">
              <wp:posOffset>187960</wp:posOffset>
            </wp:positionV>
            <wp:extent cx="1289050" cy="1377950"/>
            <wp:effectExtent l="0" t="0" r="6350" b="0"/>
            <wp:wrapTight wrapText="bothSides">
              <wp:wrapPolygon edited="0">
                <wp:start x="0" y="0"/>
                <wp:lineTo x="0" y="21202"/>
                <wp:lineTo x="21387" y="21202"/>
                <wp:lineTo x="21387" y="0"/>
                <wp:lineTo x="0" y="0"/>
              </wp:wrapPolygon>
            </wp:wrapTight>
            <wp:docPr id="1" name="Image 1" descr="DEBAUCHE Alice - SAGE - Université de Stras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BAUCHE Alice - SAGE - Université de Strasbour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DBC3A" w14:textId="77777777" w:rsidR="006C2D81" w:rsidRPr="000573FD" w:rsidRDefault="006C2D81" w:rsidP="006C2D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2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573FD">
        <w:rPr>
          <w:rFonts w:ascii="Times New Roman" w:hAnsi="Times New Roman" w:cs="Times New Roman"/>
          <w:b/>
          <w:bCs/>
          <w:sz w:val="26"/>
          <w:szCs w:val="26"/>
        </w:rPr>
        <w:t xml:space="preserve">Alice DEBAUCHE </w:t>
      </w:r>
    </w:p>
    <w:p w14:paraId="2E3ACDFF" w14:textId="77777777" w:rsidR="006C2D81" w:rsidRPr="000573FD" w:rsidRDefault="006C2D81" w:rsidP="006C2D81">
      <w:pPr>
        <w:pStyle w:val="Paragraphedelist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2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34CD15D4" w14:textId="057AE084" w:rsidR="006C2D81" w:rsidRPr="000573FD" w:rsidRDefault="006C2D81" w:rsidP="006C2D8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73FD">
        <w:rPr>
          <w:rFonts w:ascii="Times New Roman" w:hAnsi="Times New Roman" w:cs="Times New Roman"/>
          <w:bCs/>
          <w:sz w:val="26"/>
          <w:szCs w:val="26"/>
        </w:rPr>
        <w:t>Maîtresse de conférence en sociologie à l’université de Strasbourg ; chercheuse associée à l’INED ; a travaillé sur enquête Virage. Sa thèse intitulée « Viols et rapports de genre » a été obtenue à l’IEP de Paris. Elle travaille depuis plus de 15 ans sur les violences sexuelles.</w:t>
      </w:r>
    </w:p>
    <w:p w14:paraId="5AECE1C6" w14:textId="77777777" w:rsidR="00A66545" w:rsidRDefault="00A66545" w:rsidP="006C2D81">
      <w:pPr>
        <w:rPr>
          <w:rFonts w:ascii="Times New Roman" w:hAnsi="Times New Roman" w:cs="Times New Roman"/>
          <w:b/>
          <w:sz w:val="26"/>
          <w:szCs w:val="26"/>
        </w:rPr>
      </w:pPr>
    </w:p>
    <w:p w14:paraId="2E4C53D2" w14:textId="07FB9E19" w:rsidR="006C2D81" w:rsidRPr="000573FD" w:rsidRDefault="006C2D81" w:rsidP="006C2D81">
      <w:pPr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58241" behindDoc="1" locked="0" layoutInCell="1" allowOverlap="1" wp14:anchorId="1C23B9B5" wp14:editId="21981A37">
            <wp:simplePos x="0" y="0"/>
            <wp:positionH relativeFrom="leftMargin">
              <wp:align>right</wp:align>
            </wp:positionH>
            <wp:positionV relativeFrom="paragraph">
              <wp:posOffset>222250</wp:posOffset>
            </wp:positionV>
            <wp:extent cx="132842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373" y="21278"/>
                <wp:lineTo x="21373" y="0"/>
                <wp:lineTo x="0" y="0"/>
              </wp:wrapPolygon>
            </wp:wrapTight>
            <wp:docPr id="4" name="Image 4" descr="https://centrenorbertelias.cnrs.fr/wp-content/uploads/2021/01/DorotheeDussy_2021_light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enorbertelias.cnrs.fr/wp-content/uploads/2021/01/DorotheeDussy_2021_light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6" t="8424" r="9090" b="34626"/>
                    <a:stretch/>
                  </pic:blipFill>
                  <pic:spPr bwMode="auto">
                    <a:xfrm>
                      <a:off x="0" y="0"/>
                      <a:ext cx="13284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2B6D8" w14:textId="77777777" w:rsidR="00BA5586" w:rsidRDefault="006C2D81" w:rsidP="006C2D81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b/>
          <w:sz w:val="26"/>
          <w:szCs w:val="26"/>
        </w:rPr>
        <w:t xml:space="preserve">Dorothée DUSSY </w:t>
      </w:r>
    </w:p>
    <w:p w14:paraId="2D9763A7" w14:textId="77777777" w:rsidR="006C2D81" w:rsidRPr="000573FD" w:rsidRDefault="006C2D81" w:rsidP="006C2D81">
      <w:pPr>
        <w:pStyle w:val="Paragraphedeliste"/>
        <w:ind w:left="1221"/>
        <w:rPr>
          <w:rFonts w:ascii="Times New Roman" w:hAnsi="Times New Roman" w:cs="Times New Roman"/>
          <w:b/>
          <w:sz w:val="26"/>
          <w:szCs w:val="26"/>
        </w:rPr>
      </w:pPr>
    </w:p>
    <w:p w14:paraId="23D6DC14" w14:textId="46BF1E57" w:rsidR="006C2D81" w:rsidRPr="000573FD" w:rsidRDefault="006C2D81" w:rsidP="006C2D81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sz w:val="26"/>
          <w:szCs w:val="26"/>
        </w:rPr>
        <w:t>Anthropologue au CNRS</w:t>
      </w:r>
      <w:r w:rsidR="007477E3">
        <w:rPr>
          <w:rFonts w:ascii="Times New Roman" w:hAnsi="Times New Roman" w:cs="Times New Roman"/>
          <w:sz w:val="26"/>
          <w:szCs w:val="26"/>
        </w:rPr>
        <w:t xml:space="preserve"> </w:t>
      </w:r>
      <w:r w:rsidRPr="000573FD">
        <w:rPr>
          <w:rFonts w:ascii="Times New Roman" w:hAnsi="Times New Roman" w:cs="Times New Roman"/>
          <w:sz w:val="26"/>
          <w:szCs w:val="26"/>
        </w:rPr>
        <w:t xml:space="preserve">et directrice de recherches ; auteure de l’ouvrage </w:t>
      </w:r>
      <w:r w:rsidRPr="000573FD">
        <w:rPr>
          <w:rFonts w:ascii="Times New Roman" w:hAnsi="Times New Roman" w:cs="Times New Roman"/>
          <w:i/>
          <w:sz w:val="26"/>
          <w:szCs w:val="26"/>
        </w:rPr>
        <w:t>Le Berceau des dominations</w:t>
      </w:r>
      <w:r w:rsidRPr="000573FD">
        <w:rPr>
          <w:rFonts w:ascii="Times New Roman" w:hAnsi="Times New Roman" w:cs="Times New Roman"/>
          <w:sz w:val="26"/>
          <w:szCs w:val="26"/>
        </w:rPr>
        <w:t xml:space="preserve"> ; a conduit un travail sur les auteurs de violences sexuelles sur mineurs. </w:t>
      </w:r>
    </w:p>
    <w:p w14:paraId="74C6AD32" w14:textId="77777777" w:rsidR="00A66545" w:rsidRDefault="00A66545" w:rsidP="006C2D81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3EE1A7" w14:textId="29C13979" w:rsidR="006C2D81" w:rsidRPr="000573FD" w:rsidRDefault="006C2D81" w:rsidP="006C2D81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fr-FR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58242" behindDoc="1" locked="0" layoutInCell="1" allowOverlap="1" wp14:anchorId="63327211" wp14:editId="214ED7F6">
            <wp:simplePos x="0" y="0"/>
            <wp:positionH relativeFrom="leftMargin">
              <wp:posOffset>123825</wp:posOffset>
            </wp:positionH>
            <wp:positionV relativeFrom="paragraph">
              <wp:posOffset>180340</wp:posOffset>
            </wp:positionV>
            <wp:extent cx="1304925" cy="1395730"/>
            <wp:effectExtent l="0" t="0" r="9525" b="0"/>
            <wp:wrapTight wrapText="bothSides">
              <wp:wrapPolygon edited="0">
                <wp:start x="0" y="0"/>
                <wp:lineTo x="0" y="21227"/>
                <wp:lineTo x="21442" y="21227"/>
                <wp:lineTo x="21442" y="0"/>
                <wp:lineTo x="0" y="0"/>
              </wp:wrapPolygon>
            </wp:wrapTight>
            <wp:docPr id="6" name="Image 6" descr="http://www.chcsc.uvsq.fr/medias/photo/ambroise-rendu-1-_1510058990659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csc.uvsq.fr/medias/photo/ambroise-rendu-1-_1510058990659-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2" b="16363"/>
                    <a:stretch/>
                  </pic:blipFill>
                  <pic:spPr bwMode="auto">
                    <a:xfrm>
                      <a:off x="0" y="0"/>
                      <a:ext cx="13049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37D5D" w14:textId="77777777" w:rsidR="006C2D81" w:rsidRPr="00CB34AE" w:rsidRDefault="006C2D81" w:rsidP="006C2D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CB34A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Anne-Claude AMBROISE-RENDU </w:t>
      </w:r>
    </w:p>
    <w:p w14:paraId="0CCD2D62" w14:textId="77777777" w:rsidR="006C2D81" w:rsidRPr="00CB34AE" w:rsidRDefault="006C2D81" w:rsidP="006C2D81">
      <w:pPr>
        <w:pStyle w:val="Paragraphedeliste"/>
        <w:autoSpaceDE w:val="0"/>
        <w:autoSpaceDN w:val="0"/>
        <w:adjustRightInd w:val="0"/>
        <w:spacing w:after="0" w:line="240" w:lineRule="auto"/>
        <w:ind w:left="122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F707828" w14:textId="77777777" w:rsidR="006C2D81" w:rsidRPr="000573FD" w:rsidRDefault="006C2D81" w:rsidP="006C2D8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sz w:val="26"/>
          <w:szCs w:val="26"/>
        </w:rPr>
        <w:t>Professeure d’histoire contemporaine, université de Versailles St-Quentin-en-Yvelines, membre du Centre d’histoire culturelle des sociétés contemporaines (CHCSC) ; spécialiste de l’histoire de la justice et du crime ; a travaillé sur l’histoire de la pédophilie du 19ème au 21ème siècle.</w:t>
      </w:r>
    </w:p>
    <w:p w14:paraId="38BE4A88" w14:textId="6C618527" w:rsidR="006C2D81" w:rsidRPr="000573FD" w:rsidRDefault="006C2D81" w:rsidP="00A66545">
      <w:pPr>
        <w:pStyle w:val="Paragraphedeliste"/>
        <w:ind w:left="501"/>
        <w:rPr>
          <w:rFonts w:ascii="Times New Roman" w:hAnsi="Times New Roman" w:cs="Times New Roman"/>
          <w:sz w:val="26"/>
          <w:szCs w:val="26"/>
        </w:rPr>
      </w:pPr>
    </w:p>
    <w:p w14:paraId="231B6BEA" w14:textId="4C3CAAB3" w:rsidR="006C2D81" w:rsidRDefault="006C2D81" w:rsidP="006C2D81">
      <w:pPr>
        <w:pStyle w:val="Paragraphedeliste"/>
        <w:autoSpaceDE w:val="0"/>
        <w:autoSpaceDN w:val="0"/>
        <w:adjustRightInd w:val="0"/>
        <w:spacing w:after="0" w:line="240" w:lineRule="auto"/>
        <w:ind w:left="50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1EF286D0" w14:textId="070B65CD" w:rsidR="005D1C42" w:rsidRDefault="000A6DA3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7EAF">
        <w:rPr>
          <w:noProof/>
          <w:color w:val="FF00FF"/>
          <w:lang w:eastAsia="fr-FR"/>
        </w:rPr>
        <w:lastRenderedPageBreak/>
        <w:drawing>
          <wp:anchor distT="0" distB="0" distL="114300" distR="114300" simplePos="0" relativeHeight="251658254" behindDoc="1" locked="0" layoutInCell="1" allowOverlap="1" wp14:anchorId="7E919D0A" wp14:editId="38EC217C">
            <wp:simplePos x="0" y="0"/>
            <wp:positionH relativeFrom="leftMargin">
              <wp:posOffset>349250</wp:posOffset>
            </wp:positionH>
            <wp:positionV relativeFrom="paragraph">
              <wp:posOffset>212725</wp:posOffset>
            </wp:positionV>
            <wp:extent cx="11430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240" y="21402"/>
                <wp:lineTo x="2124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5EDA4" w14:textId="4B494C4F" w:rsidR="006C2D81" w:rsidRPr="00DA5A92" w:rsidRDefault="00847590" w:rsidP="006C2D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A92">
        <w:rPr>
          <w:rFonts w:ascii="Times New Roman" w:hAnsi="Times New Roman" w:cs="Times New Roman"/>
          <w:b/>
          <w:sz w:val="26"/>
          <w:szCs w:val="26"/>
        </w:rPr>
        <w:t>Patrick POIR</w:t>
      </w:r>
      <w:r w:rsidR="009E1ED4">
        <w:rPr>
          <w:rFonts w:ascii="Times New Roman" w:hAnsi="Times New Roman" w:cs="Times New Roman"/>
          <w:b/>
          <w:sz w:val="26"/>
          <w:szCs w:val="26"/>
        </w:rPr>
        <w:t>R</w:t>
      </w:r>
      <w:r w:rsidRPr="00DA5A92">
        <w:rPr>
          <w:rFonts w:ascii="Times New Roman" w:hAnsi="Times New Roman" w:cs="Times New Roman"/>
          <w:b/>
          <w:sz w:val="26"/>
          <w:szCs w:val="26"/>
        </w:rPr>
        <w:t>ET</w:t>
      </w:r>
    </w:p>
    <w:p w14:paraId="127A76E9" w14:textId="6311C2A5" w:rsidR="006C3651" w:rsidRPr="00670F23" w:rsidRDefault="006C3651" w:rsidP="006C3651">
      <w:pPr>
        <w:pStyle w:val="Paragraphedelist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B7A7733" w14:textId="2BBDA25C" w:rsidR="002441EA" w:rsidRPr="002441EA" w:rsidRDefault="002441EA" w:rsidP="002441E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Magistrat, </w:t>
      </w:r>
      <w:r w:rsidRPr="002441EA">
        <w:rPr>
          <w:rFonts w:ascii="Times New Roman" w:hAnsi="Times New Roman" w:cs="Times New Roman"/>
          <w:sz w:val="26"/>
          <w:szCs w:val="26"/>
        </w:rPr>
        <w:t xml:space="preserve">premier avocat général près la cour de cassation, ancien inspecteur général de la justice, ancien procureur général près la cour d'appel de Nancy.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F1199DF" w14:textId="33814C6F" w:rsidR="006C2D81" w:rsidRDefault="006C2D81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25E0FDA" w14:textId="6D92C348" w:rsidR="009763D7" w:rsidRDefault="009763D7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1D44209" w14:textId="77777777" w:rsidR="009763D7" w:rsidRDefault="009763D7" w:rsidP="009763D7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</w:p>
    <w:p w14:paraId="56F64289" w14:textId="72805772" w:rsidR="009763D7" w:rsidRPr="00AE222B" w:rsidRDefault="009763D7" w:rsidP="009763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noProof/>
          <w:lang w:eastAsia="fr-FR"/>
        </w:rPr>
        <w:drawing>
          <wp:anchor distT="0" distB="0" distL="114300" distR="114300" simplePos="0" relativeHeight="251700247" behindDoc="1" locked="0" layoutInCell="1" allowOverlap="1" wp14:anchorId="4FAB072B" wp14:editId="455D61D2">
            <wp:simplePos x="0" y="0"/>
            <wp:positionH relativeFrom="leftMargin">
              <wp:align>right</wp:align>
            </wp:positionH>
            <wp:positionV relativeFrom="paragraph">
              <wp:posOffset>284480</wp:posOffset>
            </wp:positionV>
            <wp:extent cx="1190625" cy="1336675"/>
            <wp:effectExtent l="0" t="0" r="9525" b="0"/>
            <wp:wrapTight wrapText="bothSides">
              <wp:wrapPolygon edited="0">
                <wp:start x="0" y="0"/>
                <wp:lineTo x="0" y="21241"/>
                <wp:lineTo x="21427" y="21241"/>
                <wp:lineTo x="2142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r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3D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03AB4">
        <w:rPr>
          <w:rFonts w:ascii="Times New Roman" w:hAnsi="Times New Roman" w:cs="Times New Roman"/>
          <w:b/>
          <w:sz w:val="26"/>
          <w:szCs w:val="26"/>
        </w:rPr>
        <w:t>Nicolas B</w:t>
      </w:r>
      <w:r>
        <w:rPr>
          <w:rFonts w:ascii="Times New Roman" w:hAnsi="Times New Roman" w:cs="Times New Roman"/>
          <w:b/>
          <w:sz w:val="26"/>
          <w:szCs w:val="26"/>
        </w:rPr>
        <w:t>ONNAL</w:t>
      </w:r>
    </w:p>
    <w:p w14:paraId="406377DB" w14:textId="77777777" w:rsidR="009763D7" w:rsidRPr="000573FD" w:rsidRDefault="009763D7" w:rsidP="009763D7">
      <w:pPr>
        <w:pStyle w:val="Paragraphedeliste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2F9F097" w14:textId="7EE42A96" w:rsidR="009763D7" w:rsidRPr="000573FD" w:rsidRDefault="009763D7" w:rsidP="009763D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803AB4">
        <w:rPr>
          <w:rFonts w:ascii="Times New Roman" w:hAnsi="Times New Roman" w:cs="Times New Roman"/>
          <w:sz w:val="26"/>
          <w:szCs w:val="26"/>
        </w:rPr>
        <w:t>agistrat, ancien premier vice-président du tribunal de grande instance de Bobigny, ancien président de chambre à la cour d’appel de Paris, doyen de la chambre criminelle de la cour de cassation</w:t>
      </w:r>
      <w:r w:rsidRPr="000573F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2E603D9" w14:textId="51F82818" w:rsidR="009763D7" w:rsidRPr="009763D7" w:rsidRDefault="009763D7" w:rsidP="00A66545">
      <w:pPr>
        <w:pStyle w:val="Paragraphedeliste"/>
        <w:autoSpaceDE w:val="0"/>
        <w:autoSpaceDN w:val="0"/>
        <w:adjustRightInd w:val="0"/>
        <w:spacing w:after="0" w:line="240" w:lineRule="auto"/>
        <w:ind w:left="501"/>
        <w:jc w:val="both"/>
        <w:rPr>
          <w:rFonts w:ascii="Times New Roman" w:hAnsi="Times New Roman" w:cs="Times New Roman"/>
          <w:sz w:val="26"/>
          <w:szCs w:val="26"/>
        </w:rPr>
      </w:pPr>
    </w:p>
    <w:p w14:paraId="098F9724" w14:textId="7D2E8D45" w:rsidR="009763D7" w:rsidRPr="009763D7" w:rsidRDefault="009763D7" w:rsidP="009763D7">
      <w:pPr>
        <w:autoSpaceDE w:val="0"/>
        <w:autoSpaceDN w:val="0"/>
        <w:adjustRightInd w:val="0"/>
        <w:spacing w:after="0" w:line="240" w:lineRule="auto"/>
        <w:ind w:left="141"/>
        <w:jc w:val="both"/>
        <w:rPr>
          <w:rFonts w:ascii="Times New Roman" w:hAnsi="Times New Roman" w:cs="Times New Roman"/>
          <w:sz w:val="26"/>
          <w:szCs w:val="26"/>
        </w:rPr>
      </w:pPr>
    </w:p>
    <w:p w14:paraId="64A60217" w14:textId="77777777" w:rsidR="009763D7" w:rsidRDefault="009763D7" w:rsidP="009763D7">
      <w:pPr>
        <w:pStyle w:val="Paragraphedeliste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49CEC49" w14:textId="77777777" w:rsidR="00301E1C" w:rsidRDefault="00301E1C" w:rsidP="00301E1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321787F" w14:textId="67C92579" w:rsidR="00301E1C" w:rsidRPr="0058513E" w:rsidRDefault="0037730B" w:rsidP="00301E1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513E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702295" behindDoc="1" locked="0" layoutInCell="1" allowOverlap="1" wp14:anchorId="4B06608B" wp14:editId="07B23447">
            <wp:simplePos x="0" y="0"/>
            <wp:positionH relativeFrom="leftMargin">
              <wp:align>right</wp:align>
            </wp:positionH>
            <wp:positionV relativeFrom="paragraph">
              <wp:posOffset>210820</wp:posOffset>
            </wp:positionV>
            <wp:extent cx="1195070" cy="958850"/>
            <wp:effectExtent l="0" t="0" r="5080" b="0"/>
            <wp:wrapTight wrapText="bothSides">
              <wp:wrapPolygon edited="0">
                <wp:start x="0" y="0"/>
                <wp:lineTo x="0" y="21028"/>
                <wp:lineTo x="21348" y="21028"/>
                <wp:lineTo x="2134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E1C" w:rsidRPr="00301E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66B27">
        <w:rPr>
          <w:rFonts w:ascii="Times New Roman" w:hAnsi="Times New Roman" w:cs="Times New Roman"/>
          <w:b/>
          <w:sz w:val="26"/>
          <w:szCs w:val="26"/>
        </w:rPr>
        <w:t>Marie-Béné</w:t>
      </w:r>
      <w:r w:rsidR="00301E1C" w:rsidRPr="00803AB4">
        <w:rPr>
          <w:rFonts w:ascii="Times New Roman" w:hAnsi="Times New Roman" w:cs="Times New Roman"/>
          <w:b/>
          <w:sz w:val="26"/>
          <w:szCs w:val="26"/>
        </w:rPr>
        <w:t>dicte M</w:t>
      </w:r>
      <w:r w:rsidR="00301E1C">
        <w:rPr>
          <w:rFonts w:ascii="Times New Roman" w:hAnsi="Times New Roman" w:cs="Times New Roman"/>
          <w:b/>
          <w:sz w:val="26"/>
          <w:szCs w:val="26"/>
        </w:rPr>
        <w:t xml:space="preserve">AIZY </w:t>
      </w:r>
    </w:p>
    <w:p w14:paraId="46188105" w14:textId="6AF84C02" w:rsidR="00301E1C" w:rsidRPr="008B3E0C" w:rsidRDefault="00301E1C" w:rsidP="00301E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03AB4">
        <w:rPr>
          <w:rFonts w:ascii="Times New Roman" w:hAnsi="Times New Roman" w:cs="Times New Roman"/>
          <w:sz w:val="26"/>
          <w:szCs w:val="26"/>
        </w:rPr>
        <w:t>Magistrate</w:t>
      </w:r>
      <w:proofErr w:type="spellEnd"/>
      <w:r w:rsidRPr="00803AB4">
        <w:rPr>
          <w:rFonts w:ascii="Times New Roman" w:hAnsi="Times New Roman" w:cs="Times New Roman"/>
          <w:sz w:val="26"/>
          <w:szCs w:val="26"/>
        </w:rPr>
        <w:t>, ancienne secrétaire générale de l’inspection générale de la justice, présidente du tribunal judiciaire de Melun</w:t>
      </w:r>
      <w:r w:rsidRPr="008B3E0C">
        <w:rPr>
          <w:rFonts w:ascii="Times New Roman" w:hAnsi="Times New Roman" w:cs="Times New Roman"/>
          <w:sz w:val="26"/>
          <w:szCs w:val="26"/>
        </w:rPr>
        <w:t>.</w:t>
      </w:r>
    </w:p>
    <w:p w14:paraId="355181D9" w14:textId="3F01A7B5" w:rsidR="00301E1C" w:rsidRPr="0037730B" w:rsidRDefault="00301E1C" w:rsidP="0037730B">
      <w:pPr>
        <w:pStyle w:val="NormalWeb"/>
        <w:shd w:val="clear" w:color="auto" w:fill="FFFFFF"/>
        <w:spacing w:after="0" w:line="270" w:lineRule="atLeast"/>
        <w:ind w:left="141"/>
        <w:textAlignment w:val="baseline"/>
        <w:rPr>
          <w:sz w:val="26"/>
          <w:szCs w:val="26"/>
        </w:rPr>
      </w:pPr>
    </w:p>
    <w:p w14:paraId="7A48B1A7" w14:textId="57DEADFA" w:rsidR="009763D7" w:rsidRDefault="009763D7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4C53E1E" w14:textId="77777777" w:rsidR="00A66545" w:rsidRDefault="00A66545" w:rsidP="006C2D8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6F6D0D" w14:textId="02BD7A55" w:rsidR="006C2D81" w:rsidRPr="0058513E" w:rsidRDefault="00DE40A4" w:rsidP="006C2D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513E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58252" behindDoc="1" locked="0" layoutInCell="1" allowOverlap="1" wp14:anchorId="0443E958" wp14:editId="49DF286C">
            <wp:simplePos x="0" y="0"/>
            <wp:positionH relativeFrom="leftMargin">
              <wp:posOffset>400050</wp:posOffset>
            </wp:positionH>
            <wp:positionV relativeFrom="paragraph">
              <wp:posOffset>212725</wp:posOffset>
            </wp:positionV>
            <wp:extent cx="1036320" cy="1035050"/>
            <wp:effectExtent l="0" t="0" r="0" b="0"/>
            <wp:wrapTight wrapText="bothSides">
              <wp:wrapPolygon edited="0">
                <wp:start x="0" y="0"/>
                <wp:lineTo x="0" y="21070"/>
                <wp:lineTo x="21044" y="21070"/>
                <wp:lineTo x="21044" y="0"/>
                <wp:lineTo x="0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80" w:rsidRPr="0058513E">
        <w:rPr>
          <w:rFonts w:ascii="Times New Roman" w:hAnsi="Times New Roman" w:cs="Times New Roman"/>
          <w:b/>
          <w:sz w:val="26"/>
          <w:szCs w:val="26"/>
        </w:rPr>
        <w:t>Carine DUR</w:t>
      </w:r>
      <w:r w:rsidR="00D16835">
        <w:rPr>
          <w:rFonts w:ascii="Times New Roman" w:hAnsi="Times New Roman" w:cs="Times New Roman"/>
          <w:b/>
          <w:sz w:val="26"/>
          <w:szCs w:val="26"/>
        </w:rPr>
        <w:t>R</w:t>
      </w:r>
      <w:r w:rsidR="002B4180" w:rsidRPr="0058513E">
        <w:rPr>
          <w:rFonts w:ascii="Times New Roman" w:hAnsi="Times New Roman" w:cs="Times New Roman"/>
          <w:b/>
          <w:sz w:val="26"/>
          <w:szCs w:val="26"/>
        </w:rPr>
        <w:t>IEU</w:t>
      </w:r>
      <w:r w:rsidR="0058513E" w:rsidRPr="0058513E">
        <w:rPr>
          <w:rFonts w:ascii="Times New Roman" w:hAnsi="Times New Roman" w:cs="Times New Roman"/>
          <w:b/>
          <w:sz w:val="26"/>
          <w:szCs w:val="26"/>
        </w:rPr>
        <w:t xml:space="preserve"> DIEBOLT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049C4E07" w14:textId="7458A183" w:rsidR="00DE40A4" w:rsidRPr="008B3E0C" w:rsidRDefault="00B84A28" w:rsidP="008B3E0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3E0C">
        <w:rPr>
          <w:rFonts w:ascii="Times New Roman" w:hAnsi="Times New Roman" w:cs="Times New Roman"/>
          <w:sz w:val="26"/>
          <w:szCs w:val="26"/>
        </w:rPr>
        <w:t>Avocat</w:t>
      </w:r>
      <w:r w:rsidR="0058513E" w:rsidRPr="008B3E0C">
        <w:rPr>
          <w:rFonts w:ascii="Times New Roman" w:hAnsi="Times New Roman" w:cs="Times New Roman"/>
          <w:sz w:val="26"/>
          <w:szCs w:val="26"/>
        </w:rPr>
        <w:t>e</w:t>
      </w:r>
      <w:r w:rsidR="00DE40A4" w:rsidRPr="008B3E0C">
        <w:rPr>
          <w:rFonts w:ascii="Times New Roman" w:hAnsi="Times New Roman" w:cs="Times New Roman"/>
          <w:sz w:val="26"/>
          <w:szCs w:val="26"/>
        </w:rPr>
        <w:t xml:space="preserve">, Barreau de </w:t>
      </w:r>
      <w:r w:rsidR="00F017D7" w:rsidRPr="008B3E0C">
        <w:rPr>
          <w:rFonts w:ascii="Times New Roman" w:hAnsi="Times New Roman" w:cs="Times New Roman"/>
          <w:sz w:val="26"/>
          <w:szCs w:val="26"/>
        </w:rPr>
        <w:t>Paris</w:t>
      </w:r>
      <w:r w:rsidR="00DE40A4" w:rsidRPr="008B3E0C">
        <w:rPr>
          <w:rFonts w:ascii="Times New Roman" w:hAnsi="Times New Roman" w:cs="Times New Roman"/>
          <w:sz w:val="26"/>
          <w:szCs w:val="26"/>
        </w:rPr>
        <w:t xml:space="preserve">. </w:t>
      </w:r>
      <w:r w:rsidR="0058513E" w:rsidRPr="008B3E0C">
        <w:rPr>
          <w:rFonts w:ascii="Times New Roman" w:hAnsi="Times New Roman" w:cs="Times New Roman"/>
          <w:sz w:val="26"/>
          <w:szCs w:val="26"/>
        </w:rPr>
        <w:t xml:space="preserve">Spécialisée </w:t>
      </w:r>
      <w:r w:rsidR="00F017D7" w:rsidRPr="008B3E0C">
        <w:rPr>
          <w:rFonts w:ascii="Times New Roman" w:hAnsi="Times New Roman" w:cs="Times New Roman"/>
          <w:sz w:val="26"/>
          <w:szCs w:val="26"/>
        </w:rPr>
        <w:t>dans la défense des victimes</w:t>
      </w:r>
      <w:r w:rsidR="008B3E0C" w:rsidRPr="008B3E0C">
        <w:rPr>
          <w:rFonts w:ascii="Times New Roman" w:hAnsi="Times New Roman" w:cs="Times New Roman"/>
          <w:sz w:val="26"/>
          <w:szCs w:val="26"/>
        </w:rPr>
        <w:t xml:space="preserve"> </w:t>
      </w:r>
      <w:r w:rsidR="00F017D7" w:rsidRPr="008B3E0C">
        <w:rPr>
          <w:rFonts w:ascii="Times New Roman" w:hAnsi="Times New Roman" w:cs="Times New Roman"/>
          <w:sz w:val="26"/>
          <w:szCs w:val="26"/>
        </w:rPr>
        <w:t>au pénal. Avocate de Victimes de viol ou agression sexuelle ou violence physique</w:t>
      </w:r>
      <w:r w:rsidR="00DE40A4" w:rsidRPr="008B3E0C">
        <w:rPr>
          <w:rFonts w:ascii="Times New Roman" w:hAnsi="Times New Roman" w:cs="Times New Roman"/>
          <w:sz w:val="26"/>
          <w:szCs w:val="26"/>
        </w:rPr>
        <w:t>.</w:t>
      </w:r>
    </w:p>
    <w:p w14:paraId="527876DC" w14:textId="3B74B695" w:rsidR="00DE6CC2" w:rsidRPr="00DE40A4" w:rsidRDefault="00DE6CC2" w:rsidP="00A66545">
      <w:pPr>
        <w:pStyle w:val="NormalWeb"/>
        <w:shd w:val="clear" w:color="auto" w:fill="FFFFFF"/>
        <w:spacing w:after="0" w:line="270" w:lineRule="atLeast"/>
        <w:ind w:left="501"/>
        <w:textAlignment w:val="baseline"/>
        <w:rPr>
          <w:sz w:val="26"/>
          <w:szCs w:val="26"/>
        </w:rPr>
      </w:pPr>
    </w:p>
    <w:p w14:paraId="7274AB43" w14:textId="689E7EBA" w:rsidR="00DE6CC2" w:rsidRDefault="00DE6CC2" w:rsidP="006C2D81">
      <w:pPr>
        <w:autoSpaceDE w:val="0"/>
        <w:autoSpaceDN w:val="0"/>
        <w:adjustRightInd w:val="0"/>
        <w:spacing w:line="240" w:lineRule="auto"/>
        <w:ind w:left="4248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0DB2547" w14:textId="2F22AE4B" w:rsidR="00205DCC" w:rsidRDefault="00205DCC" w:rsidP="006C2D81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</w:p>
    <w:p w14:paraId="0E5B7EB7" w14:textId="723C6614" w:rsidR="006C2D81" w:rsidRPr="00AE222B" w:rsidRDefault="006C2D81" w:rsidP="00AE222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noProof/>
          <w:lang w:eastAsia="fr-FR"/>
        </w:rPr>
        <w:drawing>
          <wp:anchor distT="0" distB="0" distL="114300" distR="114300" simplePos="0" relativeHeight="251658244" behindDoc="1" locked="0" layoutInCell="1" allowOverlap="1" wp14:anchorId="1C9745B8" wp14:editId="2E2458BA">
            <wp:simplePos x="0" y="0"/>
            <wp:positionH relativeFrom="leftMargin">
              <wp:align>right</wp:align>
            </wp:positionH>
            <wp:positionV relativeFrom="paragraph">
              <wp:posOffset>284480</wp:posOffset>
            </wp:positionV>
            <wp:extent cx="1190625" cy="1336675"/>
            <wp:effectExtent l="0" t="0" r="9525" b="0"/>
            <wp:wrapTight wrapText="bothSides">
              <wp:wrapPolygon edited="0">
                <wp:start x="0" y="0"/>
                <wp:lineTo x="0" y="21241"/>
                <wp:lineTo x="21427" y="21241"/>
                <wp:lineTo x="21427" y="0"/>
                <wp:lineTo x="0" y="0"/>
              </wp:wrapPolygon>
            </wp:wrapTight>
            <wp:docPr id="31" name="Image 31" descr="https://static.mediapart.fr/etmagine/default/files/2020/05/29/ocrvp-1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ediapart.fr/etmagine/default/files/2020/05/29/ocrvp-1-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t="15591" r="49086" b="31892"/>
                    <a:stretch/>
                  </pic:blipFill>
                  <pic:spPr bwMode="auto">
                    <a:xfrm>
                      <a:off x="0" y="0"/>
                      <a:ext cx="11906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22B">
        <w:rPr>
          <w:rFonts w:ascii="Times New Roman" w:hAnsi="Times New Roman" w:cs="Times New Roman"/>
          <w:b/>
          <w:sz w:val="26"/>
          <w:szCs w:val="26"/>
        </w:rPr>
        <w:t>Véronique B</w:t>
      </w:r>
      <w:r w:rsidRPr="00AE222B">
        <w:rPr>
          <w:rFonts w:ascii="Times New Roman" w:hAnsi="Times New Roman" w:cs="Times New Roman"/>
          <w:b/>
          <w:bCs/>
          <w:sz w:val="26"/>
          <w:szCs w:val="26"/>
        </w:rPr>
        <w:t>É</w:t>
      </w:r>
      <w:r w:rsidRPr="00AE222B">
        <w:rPr>
          <w:rFonts w:ascii="Times New Roman" w:hAnsi="Times New Roman" w:cs="Times New Roman"/>
          <w:b/>
          <w:sz w:val="26"/>
          <w:szCs w:val="26"/>
        </w:rPr>
        <w:t xml:space="preserve">CHU </w:t>
      </w:r>
    </w:p>
    <w:p w14:paraId="6718DADD" w14:textId="35FF62C5" w:rsidR="006C2D81" w:rsidRPr="000573FD" w:rsidRDefault="006C2D81" w:rsidP="006C2D81">
      <w:pPr>
        <w:pStyle w:val="Paragraphedeliste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F914CD1" w14:textId="1869759D" w:rsidR="006C2D81" w:rsidRPr="000573FD" w:rsidRDefault="00200FA5" w:rsidP="006C2D8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Directrice d’</w:t>
      </w:r>
      <w:r w:rsidR="006C2D81" w:rsidRPr="000573FD">
        <w:rPr>
          <w:rFonts w:ascii="Times New Roman" w:hAnsi="Times New Roman" w:cs="Times New Roman"/>
          <w:sz w:val="26"/>
          <w:szCs w:val="26"/>
        </w:rPr>
        <w:t xml:space="preserve">un office central pour la répression des violences aux personnes (OCRVP), </w:t>
      </w:r>
      <w:r>
        <w:rPr>
          <w:rFonts w:ascii="Times New Roman" w:hAnsi="Times New Roman" w:cs="Times New Roman"/>
          <w:sz w:val="26"/>
          <w:szCs w:val="26"/>
        </w:rPr>
        <w:t>qui lutte</w:t>
      </w:r>
      <w:r w:rsidR="006C2D81" w:rsidRPr="000573FD">
        <w:rPr>
          <w:rFonts w:ascii="Times New Roman" w:hAnsi="Times New Roman" w:cs="Times New Roman"/>
          <w:sz w:val="26"/>
          <w:szCs w:val="26"/>
        </w:rPr>
        <w:t xml:space="preserve"> contre l’exploitation sexuelle des mineurs en ligne</w:t>
      </w:r>
      <w:r w:rsidR="00E42449">
        <w:rPr>
          <w:rFonts w:ascii="Times New Roman" w:hAnsi="Times New Roman" w:cs="Times New Roman"/>
          <w:sz w:val="26"/>
          <w:szCs w:val="26"/>
        </w:rPr>
        <w:t> ;</w:t>
      </w:r>
      <w:r w:rsidR="006C2D81" w:rsidRPr="000573FD">
        <w:rPr>
          <w:rFonts w:ascii="Times New Roman" w:hAnsi="Times New Roman" w:cs="Times New Roman"/>
          <w:sz w:val="26"/>
          <w:szCs w:val="26"/>
        </w:rPr>
        <w:t xml:space="preserve"> Capitaine de la Police-Direction Centrale pour la Répression des violences aux personnes, Cheffe du Groupe central des Mineurs victimes. </w:t>
      </w:r>
    </w:p>
    <w:p w14:paraId="6A21C360" w14:textId="24CAD4A4" w:rsidR="00DE6CC2" w:rsidRDefault="00DE6CC2" w:rsidP="006C2D81">
      <w:pPr>
        <w:pStyle w:val="Paragraphedeliste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44C58EB" w14:textId="7B3B4280" w:rsidR="00A66545" w:rsidRDefault="00A66545" w:rsidP="006C2D81">
      <w:pPr>
        <w:pStyle w:val="Paragraphedeliste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731958" w14:textId="77777777" w:rsidR="00A66545" w:rsidRDefault="00A66545" w:rsidP="006C2D81">
      <w:pPr>
        <w:pStyle w:val="Paragraphedeliste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3E61BA" w14:textId="2C22CDF2" w:rsidR="00D12976" w:rsidRPr="00D33098" w:rsidRDefault="00D12976" w:rsidP="00D1297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678743" behindDoc="1" locked="0" layoutInCell="1" allowOverlap="1" wp14:anchorId="5DC9FC97" wp14:editId="6CF81668">
            <wp:simplePos x="0" y="0"/>
            <wp:positionH relativeFrom="leftMargin">
              <wp:posOffset>390525</wp:posOffset>
            </wp:positionH>
            <wp:positionV relativeFrom="paragraph">
              <wp:posOffset>196850</wp:posOffset>
            </wp:positionV>
            <wp:extent cx="828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352" y="21402"/>
                <wp:lineTo x="21352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125B" w14:textId="29FC667D" w:rsidR="00D12976" w:rsidRPr="000573FD" w:rsidRDefault="00D12976" w:rsidP="00D12976">
      <w:pPr>
        <w:pStyle w:val="Paragraphedeliste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Jean-Michel BRETON</w:t>
      </w:r>
    </w:p>
    <w:p w14:paraId="61251B93" w14:textId="7BD74A13" w:rsidR="00D12976" w:rsidRPr="00D12976" w:rsidRDefault="00123ADF" w:rsidP="00123ADF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123ADF">
        <w:rPr>
          <w:rFonts w:ascii="Times New Roman" w:hAnsi="Times New Roman" w:cs="Times New Roman"/>
          <w:sz w:val="26"/>
          <w:szCs w:val="26"/>
        </w:rPr>
        <w:t xml:space="preserve">Gendarmerie Nationale </w:t>
      </w:r>
      <w:proofErr w:type="spellStart"/>
      <w:r w:rsidRPr="00123ADF">
        <w:rPr>
          <w:rFonts w:ascii="Times New Roman" w:hAnsi="Times New Roman" w:cs="Times New Roman"/>
          <w:sz w:val="26"/>
          <w:szCs w:val="26"/>
        </w:rPr>
        <w:t>Comsop</w:t>
      </w:r>
      <w:proofErr w:type="spellEnd"/>
      <w:r w:rsidRPr="00123ADF">
        <w:rPr>
          <w:rFonts w:ascii="Times New Roman" w:hAnsi="Times New Roman" w:cs="Times New Roman"/>
          <w:sz w:val="26"/>
          <w:szCs w:val="26"/>
        </w:rPr>
        <w:t xml:space="preserve"> GN Fort de Rosny</w:t>
      </w:r>
    </w:p>
    <w:p w14:paraId="08492C8B" w14:textId="77777777" w:rsidR="009763D7" w:rsidRDefault="009763D7" w:rsidP="00803AB4">
      <w:pPr>
        <w:ind w:left="14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26264A" w14:textId="763609C1" w:rsidR="00803AB4" w:rsidRDefault="00803AB4" w:rsidP="00803AB4">
      <w:pPr>
        <w:ind w:left="-1928"/>
      </w:pPr>
    </w:p>
    <w:p w14:paraId="163810EB" w14:textId="3B6E1056" w:rsidR="00803AB4" w:rsidRDefault="00803AB4" w:rsidP="00803AB4">
      <w:pPr>
        <w:ind w:left="-2098"/>
        <w:rPr>
          <w:b/>
        </w:rPr>
      </w:pPr>
      <w:r>
        <w:rPr>
          <w:b/>
        </w:rPr>
        <w:br w:type="page"/>
      </w:r>
    </w:p>
    <w:p w14:paraId="7C8CE0A9" w14:textId="77777777" w:rsidR="00A91225" w:rsidRDefault="00A91225" w:rsidP="00803AB4">
      <w:pPr>
        <w:ind w:left="-1984"/>
        <w:rPr>
          <w:b/>
        </w:rPr>
      </w:pPr>
    </w:p>
    <w:p w14:paraId="2D48EDC8" w14:textId="57C2B199" w:rsidR="00D8559C" w:rsidRPr="00D8559C" w:rsidRDefault="00BA5586" w:rsidP="00D8559C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MEMBRES </w:t>
      </w:r>
      <w:r w:rsidR="00D8559C" w:rsidRPr="00D8559C">
        <w:rPr>
          <w:rFonts w:ascii="Times New Roman" w:hAnsi="Times New Roman" w:cs="Times New Roman"/>
          <w:b/>
          <w:sz w:val="26"/>
          <w:szCs w:val="26"/>
          <w:u w:val="single"/>
        </w:rPr>
        <w:t>associés qualifiés</w:t>
      </w:r>
    </w:p>
    <w:p w14:paraId="02E2F61D" w14:textId="641C507E" w:rsidR="006C2D81" w:rsidRDefault="006C2D81" w:rsidP="006C2D81">
      <w:pPr>
        <w:rPr>
          <w:b/>
        </w:rPr>
      </w:pPr>
      <w:r w:rsidRPr="000573FD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58249" behindDoc="1" locked="0" layoutInCell="1" allowOverlap="1" wp14:anchorId="72EAC6C3" wp14:editId="33D81AAE">
            <wp:simplePos x="0" y="0"/>
            <wp:positionH relativeFrom="leftMargin">
              <wp:align>right</wp:align>
            </wp:positionH>
            <wp:positionV relativeFrom="paragraph">
              <wp:posOffset>291465</wp:posOffset>
            </wp:positionV>
            <wp:extent cx="1256665" cy="1151890"/>
            <wp:effectExtent l="0" t="0" r="635" b="0"/>
            <wp:wrapTight wrapText="bothSides">
              <wp:wrapPolygon edited="0">
                <wp:start x="0" y="0"/>
                <wp:lineTo x="0" y="21076"/>
                <wp:lineTo x="21283" y="21076"/>
                <wp:lineTo x="21283" y="0"/>
                <wp:lineTo x="0" y="0"/>
              </wp:wrapPolygon>
            </wp:wrapTight>
            <wp:docPr id="44" name="Image 44" descr="Des assistantes maternelles en prévention dans la Vienne | Lassmat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 assistantes maternelles en prévention dans la Vienne | Lassmat.f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866DD" w14:textId="77777777" w:rsidR="006C2D81" w:rsidRPr="000573FD" w:rsidRDefault="006C2D81" w:rsidP="006C2D81">
      <w:pPr>
        <w:pStyle w:val="Paragraphedeliste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b/>
          <w:sz w:val="26"/>
          <w:szCs w:val="26"/>
        </w:rPr>
        <w:t xml:space="preserve">Arnaud GALLAIS </w:t>
      </w:r>
    </w:p>
    <w:p w14:paraId="555F0C32" w14:textId="77777777" w:rsidR="006C2D81" w:rsidRPr="001D4C1B" w:rsidRDefault="006C2D81" w:rsidP="006C2D81">
      <w:pPr>
        <w:pStyle w:val="Paragraphedeliste"/>
        <w:spacing w:after="0"/>
        <w:jc w:val="both"/>
        <w:rPr>
          <w:rFonts w:ascii="Times New Roman" w:hAnsi="Times New Roman" w:cs="Times New Roman"/>
          <w:b/>
        </w:rPr>
      </w:pPr>
    </w:p>
    <w:p w14:paraId="3A63B7D3" w14:textId="7D898B3F" w:rsidR="006C2D81" w:rsidRPr="000573FD" w:rsidRDefault="00A65CB6" w:rsidP="006C2D81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Témoin.</w:t>
      </w:r>
      <w:r w:rsidR="00016EC6">
        <w:rPr>
          <w:rFonts w:ascii="Times New Roman" w:hAnsi="Times New Roman" w:cs="Times New Roman"/>
          <w:sz w:val="26"/>
          <w:szCs w:val="26"/>
        </w:rPr>
        <w:t xml:space="preserve"> V</w:t>
      </w:r>
      <w:r w:rsidR="006C2D81" w:rsidRPr="000573FD">
        <w:rPr>
          <w:rFonts w:ascii="Times New Roman" w:hAnsi="Times New Roman" w:cs="Times New Roman"/>
          <w:sz w:val="26"/>
          <w:szCs w:val="26"/>
        </w:rPr>
        <w:t>ictime de viols entre 8 et 11 ans de la part d’un prêt</w:t>
      </w:r>
      <w:r w:rsidR="00290493">
        <w:rPr>
          <w:rFonts w:ascii="Times New Roman" w:hAnsi="Times New Roman" w:cs="Times New Roman"/>
          <w:sz w:val="26"/>
          <w:szCs w:val="26"/>
        </w:rPr>
        <w:t>r</w:t>
      </w:r>
      <w:r w:rsidR="006C2D81" w:rsidRPr="000573FD">
        <w:rPr>
          <w:rFonts w:ascii="Times New Roman" w:hAnsi="Times New Roman" w:cs="Times New Roman"/>
          <w:sz w:val="26"/>
          <w:szCs w:val="26"/>
        </w:rPr>
        <w:t xml:space="preserve">e qui rendait visite à sa famille, puis par deux cousins à l’âge de 12 ans. </w:t>
      </w:r>
      <w:r w:rsidRPr="000573FD">
        <w:rPr>
          <w:rFonts w:ascii="Times New Roman" w:hAnsi="Times New Roman" w:cs="Times New Roman"/>
          <w:sz w:val="26"/>
          <w:szCs w:val="26"/>
        </w:rPr>
        <w:t>Directeur Général d’Enfant Présent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3C7B716" w14:textId="77777777" w:rsidR="006C2D81" w:rsidRDefault="006C2D81" w:rsidP="006C2D81">
      <w:pPr>
        <w:rPr>
          <w:b/>
        </w:rPr>
      </w:pPr>
    </w:p>
    <w:p w14:paraId="6A208AF0" w14:textId="77777777" w:rsidR="00D8559C" w:rsidRPr="000573FD" w:rsidRDefault="00D8559C" w:rsidP="00D8559C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D7F0707" w14:textId="77777777" w:rsidR="00D8559C" w:rsidRPr="000573FD" w:rsidRDefault="00D8559C" w:rsidP="00D8559C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3FD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62359" behindDoc="1" locked="0" layoutInCell="1" allowOverlap="1" wp14:anchorId="4E96B48A" wp14:editId="0698E35C">
            <wp:simplePos x="0" y="0"/>
            <wp:positionH relativeFrom="leftMargin">
              <wp:align>right</wp:align>
            </wp:positionH>
            <wp:positionV relativeFrom="paragraph">
              <wp:posOffset>258445</wp:posOffset>
            </wp:positionV>
            <wp:extent cx="14001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ight>
            <wp:docPr id="39" name="Image 39" descr="C:\Users\chloe.gondat\AppData\Local\Microsoft\Windows\INetCache\Content.MSO\38487C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loe.gondat\AppData\Local\Microsoft\Windows\INetCache\Content.MSO\38487C6D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73FD">
        <w:rPr>
          <w:rFonts w:ascii="Times New Roman" w:hAnsi="Times New Roman" w:cs="Times New Roman"/>
          <w:b/>
          <w:sz w:val="26"/>
          <w:szCs w:val="26"/>
        </w:rPr>
        <w:t>Sébastien BOUEILH</w:t>
      </w:r>
    </w:p>
    <w:p w14:paraId="0D3DA2B0" w14:textId="77777777" w:rsidR="00D8559C" w:rsidRPr="000573FD" w:rsidRDefault="00D8559C" w:rsidP="00D8559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sz w:val="26"/>
          <w:szCs w:val="26"/>
        </w:rPr>
        <w:t xml:space="preserve">Directeur fondateur de l’association </w:t>
      </w:r>
      <w:r w:rsidRPr="000573FD">
        <w:rPr>
          <w:rFonts w:ascii="Times New Roman" w:hAnsi="Times New Roman" w:cs="Times New Roman"/>
          <w:i/>
          <w:sz w:val="26"/>
          <w:szCs w:val="26"/>
        </w:rPr>
        <w:t>Colosse aux pieds d’argile</w:t>
      </w:r>
      <w:r>
        <w:rPr>
          <w:rFonts w:ascii="Times New Roman" w:hAnsi="Times New Roman" w:cs="Times New Roman"/>
          <w:sz w:val="26"/>
          <w:szCs w:val="26"/>
        </w:rPr>
        <w:t xml:space="preserve">, ex-rugbyman, victime de violences sexuelles dans son adolescence. </w:t>
      </w:r>
    </w:p>
    <w:p w14:paraId="0AE4F8C0" w14:textId="77777777" w:rsidR="00D8559C" w:rsidRDefault="00D8559C" w:rsidP="00D8559C">
      <w:pPr>
        <w:spacing w:after="0"/>
        <w:rPr>
          <w:rStyle w:val="Lienhypertexte"/>
          <w:rFonts w:ascii="Times New Roman" w:hAnsi="Times New Roman" w:cs="Times New Roman"/>
          <w:sz w:val="26"/>
          <w:szCs w:val="26"/>
        </w:rPr>
      </w:pPr>
    </w:p>
    <w:p w14:paraId="0D2791D4" w14:textId="7A4AE3B5" w:rsidR="00D8559C" w:rsidRDefault="00D8559C" w:rsidP="00D8559C">
      <w:pPr>
        <w:spacing w:after="0"/>
        <w:rPr>
          <w:rStyle w:val="Lienhypertexte"/>
          <w:rFonts w:ascii="Times New Roman" w:hAnsi="Times New Roman" w:cs="Times New Roman"/>
          <w:color w:val="auto"/>
          <w:sz w:val="26"/>
          <w:szCs w:val="26"/>
          <w:u w:val="none"/>
        </w:rPr>
      </w:pPr>
    </w:p>
    <w:p w14:paraId="260E9B9B" w14:textId="77777777" w:rsidR="00A66545" w:rsidRDefault="00A66545" w:rsidP="00D8559C">
      <w:pPr>
        <w:spacing w:after="0"/>
        <w:rPr>
          <w:rStyle w:val="Lienhypertexte"/>
          <w:rFonts w:ascii="Times New Roman" w:hAnsi="Times New Roman" w:cs="Times New Roman"/>
          <w:color w:val="auto"/>
          <w:sz w:val="26"/>
          <w:szCs w:val="26"/>
          <w:u w:val="none"/>
        </w:rPr>
      </w:pPr>
    </w:p>
    <w:p w14:paraId="5834F5A5" w14:textId="49661A93" w:rsidR="00D8559C" w:rsidRPr="00D8559C" w:rsidRDefault="00D8559C" w:rsidP="00D8559C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573FD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68503" behindDoc="1" locked="0" layoutInCell="1" allowOverlap="1" wp14:anchorId="291E6517" wp14:editId="103D16EE">
            <wp:simplePos x="0" y="0"/>
            <wp:positionH relativeFrom="leftMargin">
              <wp:posOffset>231775</wp:posOffset>
            </wp:positionH>
            <wp:positionV relativeFrom="paragraph">
              <wp:posOffset>259715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8559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Isabelle AUBRY</w:t>
      </w:r>
    </w:p>
    <w:p w14:paraId="02C094EF" w14:textId="670E676D" w:rsidR="00D8559C" w:rsidRPr="000573FD" w:rsidRDefault="00D8559C" w:rsidP="00D8559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Présidente a</w:t>
      </w:r>
      <w:r w:rsidRPr="000573FD">
        <w:rPr>
          <w:rFonts w:ascii="Times New Roman" w:hAnsi="Times New Roman" w:cs="Times New Roman"/>
          <w:sz w:val="26"/>
          <w:szCs w:val="26"/>
        </w:rPr>
        <w:t xml:space="preserve">ssociation </w:t>
      </w:r>
      <w:r>
        <w:rPr>
          <w:rFonts w:ascii="Times New Roman" w:hAnsi="Times New Roman" w:cs="Times New Roman"/>
          <w:i/>
          <w:sz w:val="26"/>
          <w:szCs w:val="26"/>
        </w:rPr>
        <w:t xml:space="preserve">Face à l’inceste </w:t>
      </w:r>
      <w:r w:rsidRPr="00D8559C">
        <w:rPr>
          <w:rFonts w:ascii="Times New Roman" w:hAnsi="Times New Roman" w:cs="Times New Roman"/>
          <w:iCs/>
          <w:sz w:val="26"/>
          <w:szCs w:val="26"/>
        </w:rPr>
        <w:t>(ex-AIVI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8559C">
        <w:rPr>
          <w:rFonts w:ascii="Times New Roman" w:hAnsi="Times New Roman" w:cs="Times New Roman"/>
          <w:iCs/>
          <w:sz w:val="26"/>
          <w:szCs w:val="26"/>
        </w:rPr>
        <w:t>qu’elle a fondée en 2000</w:t>
      </w:r>
      <w:r>
        <w:rPr>
          <w:rFonts w:ascii="Times New Roman" w:hAnsi="Times New Roman" w:cs="Times New Roman"/>
          <w:iCs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2A5D9B0" w14:textId="0AC1C82B" w:rsidR="00D8559C" w:rsidRDefault="00D8559C" w:rsidP="00D8559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728C920" w14:textId="77777777" w:rsidR="00A66545" w:rsidRDefault="00A66545" w:rsidP="00D8559C">
      <w:pPr>
        <w:spacing w:after="0"/>
        <w:rPr>
          <w:rStyle w:val="Lienhypertexte"/>
          <w:rFonts w:ascii="Times New Roman" w:hAnsi="Times New Roman" w:cs="Times New Roman"/>
          <w:sz w:val="26"/>
          <w:szCs w:val="26"/>
        </w:rPr>
      </w:pPr>
    </w:p>
    <w:p w14:paraId="5F9D1AEA" w14:textId="62FF7E9E" w:rsidR="00D8559C" w:rsidRDefault="00D8559C" w:rsidP="00D8559C">
      <w:pPr>
        <w:spacing w:after="0"/>
        <w:rPr>
          <w:rStyle w:val="Lienhypertexte"/>
          <w:rFonts w:ascii="Times New Roman" w:hAnsi="Times New Roman" w:cs="Times New Roman"/>
          <w:color w:val="auto"/>
          <w:sz w:val="26"/>
          <w:szCs w:val="26"/>
          <w:u w:val="none"/>
        </w:rPr>
      </w:pPr>
    </w:p>
    <w:p w14:paraId="7EA960DD" w14:textId="77777777" w:rsidR="00A66545" w:rsidRPr="008627D2" w:rsidRDefault="00A66545" w:rsidP="00D8559C">
      <w:pPr>
        <w:spacing w:after="0"/>
        <w:rPr>
          <w:rStyle w:val="Lienhypertexte"/>
          <w:rFonts w:ascii="Times New Roman" w:hAnsi="Times New Roman" w:cs="Times New Roman"/>
          <w:color w:val="auto"/>
          <w:sz w:val="26"/>
          <w:szCs w:val="26"/>
          <w:u w:val="none"/>
        </w:rPr>
      </w:pPr>
    </w:p>
    <w:p w14:paraId="7FC1F2C8" w14:textId="175623FF" w:rsidR="00D8559C" w:rsidRPr="00D8559C" w:rsidRDefault="00D8559C" w:rsidP="00D8559C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573FD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66455" behindDoc="1" locked="0" layoutInCell="1" allowOverlap="1" wp14:anchorId="6C1EFC56" wp14:editId="184BBB95">
            <wp:simplePos x="0" y="0"/>
            <wp:positionH relativeFrom="leftMargin">
              <wp:posOffset>360045</wp:posOffset>
            </wp:positionH>
            <wp:positionV relativeFrom="paragraph">
              <wp:posOffset>260350</wp:posOffset>
            </wp:positionV>
            <wp:extent cx="74866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0885" y="21394"/>
                <wp:lineTo x="20885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8559C">
        <w:rPr>
          <w:rFonts w:ascii="Times New Roman" w:hAnsi="Times New Roman" w:cs="Times New Roman"/>
          <w:sz w:val="26"/>
          <w:szCs w:val="26"/>
        </w:rPr>
        <w:t xml:space="preserve"> </w:t>
      </w:r>
      <w:r w:rsidRPr="00D8559C">
        <w:rPr>
          <w:rFonts w:ascii="Times New Roman" w:hAnsi="Times New Roman" w:cs="Times New Roman"/>
          <w:b/>
          <w:bCs/>
          <w:sz w:val="26"/>
          <w:szCs w:val="26"/>
        </w:rPr>
        <w:t>Eva THOMAS</w:t>
      </w:r>
    </w:p>
    <w:p w14:paraId="661EB3EA" w14:textId="77777777" w:rsidR="008D31C4" w:rsidRDefault="00EF0075" w:rsidP="00EF007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F0075">
        <w:rPr>
          <w:rFonts w:ascii="Times New Roman" w:hAnsi="Times New Roman" w:cs="Times New Roman"/>
          <w:sz w:val="26"/>
          <w:szCs w:val="26"/>
        </w:rPr>
        <w:t>Défenseuse des droits des femmes et des enfants. Elle est la première personne victime d'inceste à témoigner en France à visage découvert.</w:t>
      </w:r>
    </w:p>
    <w:p w14:paraId="4E8BE721" w14:textId="17F1D23B" w:rsidR="00D8559C" w:rsidRPr="000573FD" w:rsidRDefault="008D31C4" w:rsidP="00A65CB6">
      <w:pPr>
        <w:spacing w:after="0"/>
        <w:ind w:left="5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Fondatrice association </w:t>
      </w:r>
      <w:r w:rsidRPr="00351DC6">
        <w:rPr>
          <w:rFonts w:ascii="Times New Roman" w:hAnsi="Times New Roman" w:cs="Times New Roman"/>
          <w:i/>
          <w:iCs/>
          <w:sz w:val="26"/>
          <w:szCs w:val="26"/>
        </w:rPr>
        <w:t>SOS Inceste</w:t>
      </w:r>
      <w:r w:rsidR="00D8559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1BDD3A" w14:textId="720F8AEF" w:rsidR="00BA5586" w:rsidRDefault="00BA5586" w:rsidP="00BA55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5951E9F6" w14:textId="77777777" w:rsidR="00A66545" w:rsidRDefault="00A66545" w:rsidP="00BA5586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94C4507" w14:textId="77777777" w:rsidR="009763D7" w:rsidRPr="000573FD" w:rsidRDefault="009763D7" w:rsidP="00BA5586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102F301" w14:textId="1B9BE746" w:rsidR="00BA5586" w:rsidRPr="00D8559C" w:rsidRDefault="00BA5586" w:rsidP="008D1D53">
      <w:pPr>
        <w:pStyle w:val="Paragraphedeliste"/>
        <w:numPr>
          <w:ilvl w:val="0"/>
          <w:numId w:val="1"/>
        </w:numPr>
        <w:spacing w:before="240"/>
        <w:ind w:left="499" w:hanging="35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573FD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70551" behindDoc="1" locked="0" layoutInCell="1" allowOverlap="1" wp14:anchorId="6CFF649F" wp14:editId="6FDE9174">
            <wp:simplePos x="0" y="0"/>
            <wp:positionH relativeFrom="leftMargin">
              <wp:posOffset>501650</wp:posOffset>
            </wp:positionH>
            <wp:positionV relativeFrom="paragraph">
              <wp:posOffset>5080</wp:posOffset>
            </wp:positionV>
            <wp:extent cx="8572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20" y="21363"/>
                <wp:lineTo x="2112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59C">
        <w:rPr>
          <w:rFonts w:ascii="Times New Roman" w:hAnsi="Times New Roman" w:cs="Times New Roman"/>
          <w:sz w:val="26"/>
          <w:szCs w:val="26"/>
        </w:rPr>
        <w:t xml:space="preserve"> </w:t>
      </w:r>
      <w:r w:rsidRPr="00D8559C">
        <w:rPr>
          <w:rFonts w:ascii="Times New Roman" w:hAnsi="Times New Roman" w:cs="Times New Roman"/>
          <w:b/>
          <w:bCs/>
          <w:sz w:val="26"/>
          <w:szCs w:val="26"/>
        </w:rPr>
        <w:t>Angélique MOULY</w:t>
      </w:r>
    </w:p>
    <w:p w14:paraId="610507F6" w14:textId="77777777" w:rsidR="00BA5586" w:rsidRDefault="00BA5586" w:rsidP="008D1D53">
      <w:pPr>
        <w:pStyle w:val="Paragraphedeliste"/>
        <w:numPr>
          <w:ilvl w:val="0"/>
          <w:numId w:val="1"/>
        </w:numPr>
        <w:spacing w:before="240" w:after="0"/>
        <w:ind w:left="499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Témoin. Jeune femme anciennement accueillie à la Maison d’accueil Jean-Bru. Présidente du conseil de la vie sociale de la Maison d’accueil Jean-Bru.</w:t>
      </w:r>
    </w:p>
    <w:p w14:paraId="4B173F14" w14:textId="3A6B64F9" w:rsidR="00BA5586" w:rsidRDefault="00BA5586" w:rsidP="00BA5586">
      <w:pPr>
        <w:spacing w:after="0"/>
        <w:ind w:left="141"/>
        <w:rPr>
          <w:rFonts w:ascii="Times New Roman" w:hAnsi="Times New Roman" w:cs="Times New Roman"/>
          <w:sz w:val="26"/>
          <w:szCs w:val="26"/>
        </w:rPr>
      </w:pPr>
    </w:p>
    <w:p w14:paraId="3D948622" w14:textId="77777777" w:rsidR="009763D7" w:rsidRDefault="009763D7" w:rsidP="00A65CB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26FA7BD" w14:textId="77777777" w:rsidR="009763D7" w:rsidRDefault="009763D7" w:rsidP="00A65CB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9288EB9" w14:textId="05EA8EA9" w:rsidR="00BA5586" w:rsidRDefault="00BD47A6" w:rsidP="00A65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573FD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72599" behindDoc="1" locked="0" layoutInCell="1" allowOverlap="1" wp14:anchorId="46824A75" wp14:editId="5AE3F856">
            <wp:simplePos x="0" y="0"/>
            <wp:positionH relativeFrom="leftMargin">
              <wp:align>right</wp:align>
            </wp:positionH>
            <wp:positionV relativeFrom="paragraph">
              <wp:posOffset>205105</wp:posOffset>
            </wp:positionV>
            <wp:extent cx="1250950" cy="1181735"/>
            <wp:effectExtent l="0" t="0" r="6350" b="0"/>
            <wp:wrapTight wrapText="bothSides">
              <wp:wrapPolygon edited="0">
                <wp:start x="0" y="0"/>
                <wp:lineTo x="0" y="21240"/>
                <wp:lineTo x="21381" y="21240"/>
                <wp:lineTo x="2138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B4833" w14:textId="10E19E5C" w:rsidR="0038011A" w:rsidRPr="00D8559C" w:rsidRDefault="00D006FB" w:rsidP="0038011A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Laurent BOYET</w:t>
      </w:r>
    </w:p>
    <w:p w14:paraId="38F168E9" w14:textId="710BE038" w:rsidR="0038011A" w:rsidRPr="00A66545" w:rsidRDefault="00DC5808" w:rsidP="00A66545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81D20">
        <w:rPr>
          <w:rFonts w:ascii="Times New Roman" w:hAnsi="Times New Roman" w:cs="Times New Roman"/>
          <w:sz w:val="26"/>
          <w:szCs w:val="26"/>
        </w:rPr>
        <w:t xml:space="preserve">Fondateur et président de l’association </w:t>
      </w:r>
      <w:r w:rsidRPr="00351DC6">
        <w:rPr>
          <w:rFonts w:ascii="Times New Roman" w:hAnsi="Times New Roman" w:cs="Times New Roman"/>
          <w:i/>
          <w:iCs/>
          <w:sz w:val="26"/>
          <w:szCs w:val="26"/>
        </w:rPr>
        <w:t>Les Papillons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B1D61">
        <w:rPr>
          <w:rFonts w:ascii="Times New Roman" w:hAnsi="Times New Roman" w:cs="Times New Roman"/>
          <w:sz w:val="26"/>
          <w:szCs w:val="26"/>
        </w:rPr>
        <w:t xml:space="preserve">qui installe des boîtes aux lettres dans les écoles pour inciter les enfants </w:t>
      </w:r>
      <w:r w:rsidR="00590EED">
        <w:rPr>
          <w:rFonts w:ascii="Times New Roman" w:hAnsi="Times New Roman" w:cs="Times New Roman"/>
          <w:sz w:val="26"/>
          <w:szCs w:val="26"/>
        </w:rPr>
        <w:t xml:space="preserve">victimes de maltraitances </w:t>
      </w:r>
      <w:r w:rsidR="00BB1D61">
        <w:rPr>
          <w:rFonts w:ascii="Times New Roman" w:hAnsi="Times New Roman" w:cs="Times New Roman"/>
          <w:sz w:val="26"/>
          <w:szCs w:val="26"/>
        </w:rPr>
        <w:t xml:space="preserve">à </w:t>
      </w:r>
      <w:r w:rsidR="00590EED">
        <w:rPr>
          <w:rFonts w:ascii="Times New Roman" w:hAnsi="Times New Roman" w:cs="Times New Roman"/>
          <w:sz w:val="26"/>
          <w:szCs w:val="26"/>
        </w:rPr>
        <w:t>les révéler.</w:t>
      </w:r>
      <w:r>
        <w:rPr>
          <w:rFonts w:ascii="Times New Roman" w:hAnsi="Times New Roman" w:cs="Times New Roman"/>
          <w:sz w:val="26"/>
          <w:szCs w:val="26"/>
        </w:rPr>
        <w:t xml:space="preserve"> Auteur du livre « </w:t>
      </w:r>
      <w:r w:rsidR="003179FB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ous les frères font </w:t>
      </w:r>
      <w:r w:rsidR="00D23BBF">
        <w:rPr>
          <w:rFonts w:ascii="Times New Roman" w:hAnsi="Times New Roman" w:cs="Times New Roman"/>
          <w:sz w:val="26"/>
          <w:szCs w:val="26"/>
        </w:rPr>
        <w:t>comme ça »</w:t>
      </w:r>
    </w:p>
    <w:p w14:paraId="023D6596" w14:textId="0B041E22" w:rsidR="00A66545" w:rsidRDefault="00A66545" w:rsidP="0038011A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804B859" w14:textId="77777777" w:rsidR="00A66545" w:rsidRPr="000573FD" w:rsidRDefault="00A66545" w:rsidP="0038011A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4AF4255" w14:textId="77777777" w:rsidR="00F2421C" w:rsidRPr="00F2421C" w:rsidRDefault="0038011A" w:rsidP="0038011A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573FD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74647" behindDoc="1" locked="0" layoutInCell="1" allowOverlap="1" wp14:anchorId="1A0D2890" wp14:editId="74C39A57">
            <wp:simplePos x="0" y="0"/>
            <wp:positionH relativeFrom="leftMargin">
              <wp:posOffset>361950</wp:posOffset>
            </wp:positionH>
            <wp:positionV relativeFrom="paragraph">
              <wp:posOffset>384175</wp:posOffset>
            </wp:positionV>
            <wp:extent cx="748665" cy="748665"/>
            <wp:effectExtent l="0" t="0" r="0" b="0"/>
            <wp:wrapTight wrapText="bothSides">
              <wp:wrapPolygon edited="0">
                <wp:start x="0" y="0"/>
                <wp:lineTo x="0" y="20885"/>
                <wp:lineTo x="20885" y="20885"/>
                <wp:lineTo x="20885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59C">
        <w:rPr>
          <w:rFonts w:ascii="Times New Roman" w:hAnsi="Times New Roman" w:cs="Times New Roman"/>
          <w:sz w:val="26"/>
          <w:szCs w:val="26"/>
        </w:rPr>
        <w:t xml:space="preserve"> </w:t>
      </w:r>
      <w:r w:rsidR="00F2421C" w:rsidRPr="00F2421C">
        <w:rPr>
          <w:rFonts w:ascii="Times New Roman" w:hAnsi="Times New Roman" w:cs="Times New Roman"/>
          <w:b/>
          <w:bCs/>
          <w:sz w:val="26"/>
          <w:szCs w:val="26"/>
        </w:rPr>
        <w:t xml:space="preserve">Nathalie MOREAU </w:t>
      </w:r>
    </w:p>
    <w:p w14:paraId="4528357B" w14:textId="6F594F6D" w:rsidR="00A7054A" w:rsidRPr="00F2421C" w:rsidRDefault="00F2421C" w:rsidP="00F2421C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2421C">
        <w:rPr>
          <w:rFonts w:ascii="Times New Roman" w:hAnsi="Times New Roman" w:cs="Times New Roman"/>
          <w:bCs/>
          <w:noProof/>
          <w:sz w:val="26"/>
          <w:szCs w:val="26"/>
          <w:lang w:eastAsia="fr-FR"/>
        </w:rPr>
        <w:t>Trésorière</w:t>
      </w:r>
      <w:r w:rsidRPr="00BA558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26B69">
        <w:rPr>
          <w:rFonts w:ascii="Times New Roman" w:hAnsi="Times New Roman" w:cs="Times New Roman"/>
          <w:sz w:val="26"/>
          <w:szCs w:val="26"/>
        </w:rPr>
        <w:t xml:space="preserve">de </w:t>
      </w:r>
      <w:r w:rsidRPr="00351DC6">
        <w:rPr>
          <w:rFonts w:ascii="Times New Roman" w:hAnsi="Times New Roman" w:cs="Times New Roman"/>
          <w:i/>
          <w:iCs/>
          <w:sz w:val="26"/>
          <w:szCs w:val="26"/>
        </w:rPr>
        <w:t>l’</w:t>
      </w:r>
      <w:r w:rsidR="008B54AA" w:rsidRPr="00351DC6">
        <w:rPr>
          <w:rFonts w:ascii="Times New Roman" w:hAnsi="Times New Roman" w:cs="Times New Roman"/>
          <w:i/>
          <w:iCs/>
          <w:sz w:val="26"/>
          <w:szCs w:val="26"/>
        </w:rPr>
        <w:t>AREVI</w:t>
      </w:r>
      <w:r w:rsidR="00351DC6">
        <w:rPr>
          <w:rFonts w:ascii="Times New Roman" w:hAnsi="Times New Roman" w:cs="Times New Roman"/>
          <w:sz w:val="26"/>
          <w:szCs w:val="26"/>
        </w:rPr>
        <w:t xml:space="preserve"> (</w:t>
      </w:r>
      <w:r w:rsidR="008B54AA">
        <w:rPr>
          <w:rFonts w:ascii="Times New Roman" w:hAnsi="Times New Roman" w:cs="Times New Roman"/>
          <w:sz w:val="26"/>
          <w:szCs w:val="26"/>
        </w:rPr>
        <w:t>Association d’action/recherche et échanges entre les victimes d’inceste</w:t>
      </w:r>
      <w:r w:rsidR="00351DC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 E</w:t>
      </w:r>
      <w:r w:rsidR="00A7054A" w:rsidRPr="00F2421C">
        <w:rPr>
          <w:rFonts w:ascii="Times New Roman" w:hAnsi="Times New Roman" w:cs="Times New Roman"/>
          <w:sz w:val="26"/>
          <w:szCs w:val="26"/>
        </w:rPr>
        <w:t xml:space="preserve">nseignante </w:t>
      </w:r>
      <w:r w:rsidRPr="00F2421C">
        <w:rPr>
          <w:rFonts w:ascii="Times New Roman" w:hAnsi="Times New Roman" w:cs="Times New Roman"/>
          <w:sz w:val="26"/>
          <w:szCs w:val="26"/>
        </w:rPr>
        <w:t>en arts plastique.</w:t>
      </w:r>
    </w:p>
    <w:p w14:paraId="19DBA31C" w14:textId="29B62D29" w:rsidR="0038011A" w:rsidRDefault="0038011A" w:rsidP="00A66545">
      <w:pPr>
        <w:pStyle w:val="Paragraphedeliste"/>
        <w:spacing w:after="0"/>
        <w:ind w:left="501"/>
        <w:rPr>
          <w:rFonts w:ascii="Times New Roman" w:hAnsi="Times New Roman" w:cs="Times New Roman"/>
          <w:sz w:val="26"/>
          <w:szCs w:val="26"/>
        </w:rPr>
      </w:pPr>
    </w:p>
    <w:p w14:paraId="57602DE0" w14:textId="1924CB3C" w:rsidR="00BA5586" w:rsidRDefault="00BA5586" w:rsidP="00BA5586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3958674" w14:textId="0A53D8D3" w:rsidR="00516B60" w:rsidRDefault="00516B60" w:rsidP="00BA5586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72816F4" w14:textId="3FA24C2F" w:rsidR="00040B3D" w:rsidRPr="00A80097" w:rsidRDefault="004E76DB">
      <w:pPr>
        <w:rPr>
          <w:rFonts w:ascii="Times New Roman" w:hAnsi="Times New Roman" w:cs="Times New Roman"/>
          <w:sz w:val="26"/>
          <w:szCs w:val="26"/>
          <w:u w:val="single"/>
        </w:rPr>
      </w:pPr>
    </w:p>
    <w:sectPr w:rsidR="00040B3D" w:rsidRPr="00A80097" w:rsidSect="00D74048">
      <w:headerReference w:type="default" r:id="rId40"/>
      <w:footerReference w:type="default" r:id="rId41"/>
      <w:pgSz w:w="11906" w:h="16838"/>
      <w:pgMar w:top="1417" w:right="1417" w:bottom="1417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294A7" w14:textId="77777777" w:rsidR="004E76DB" w:rsidRDefault="004E76DB" w:rsidP="00DE6CC2">
      <w:pPr>
        <w:spacing w:after="0" w:line="240" w:lineRule="auto"/>
      </w:pPr>
      <w:r>
        <w:separator/>
      </w:r>
    </w:p>
  </w:endnote>
  <w:endnote w:type="continuationSeparator" w:id="0">
    <w:p w14:paraId="2EC3F06B" w14:textId="77777777" w:rsidR="004E76DB" w:rsidRDefault="004E76DB" w:rsidP="00DE6CC2">
      <w:pPr>
        <w:spacing w:after="0" w:line="240" w:lineRule="auto"/>
      </w:pPr>
      <w:r>
        <w:continuationSeparator/>
      </w:r>
    </w:p>
  </w:endnote>
  <w:endnote w:type="continuationNotice" w:id="1">
    <w:p w14:paraId="2D8769CF" w14:textId="77777777" w:rsidR="004E76DB" w:rsidRDefault="004E76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Std-Lt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3982662"/>
      <w:docPartObj>
        <w:docPartGallery w:val="Page Numbers (Bottom of Page)"/>
        <w:docPartUnique/>
      </w:docPartObj>
    </w:sdtPr>
    <w:sdtEndPr/>
    <w:sdtContent>
      <w:p w14:paraId="262FE85E" w14:textId="0A2B1B47" w:rsidR="0077524D" w:rsidRDefault="0077524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300">
          <w:rPr>
            <w:noProof/>
          </w:rPr>
          <w:t>8</w:t>
        </w:r>
        <w:r>
          <w:fldChar w:fldCharType="end"/>
        </w:r>
      </w:p>
    </w:sdtContent>
  </w:sdt>
  <w:p w14:paraId="19237E0B" w14:textId="5BDB5309" w:rsidR="000573FD" w:rsidRDefault="004E76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7BED8" w14:textId="77777777" w:rsidR="004E76DB" w:rsidRDefault="004E76DB" w:rsidP="00DE6CC2">
      <w:pPr>
        <w:spacing w:after="0" w:line="240" w:lineRule="auto"/>
      </w:pPr>
      <w:r>
        <w:separator/>
      </w:r>
    </w:p>
  </w:footnote>
  <w:footnote w:type="continuationSeparator" w:id="0">
    <w:p w14:paraId="5E2A8382" w14:textId="77777777" w:rsidR="004E76DB" w:rsidRDefault="004E76DB" w:rsidP="00DE6CC2">
      <w:pPr>
        <w:spacing w:after="0" w:line="240" w:lineRule="auto"/>
      </w:pPr>
      <w:r>
        <w:continuationSeparator/>
      </w:r>
    </w:p>
  </w:footnote>
  <w:footnote w:type="continuationNotice" w:id="1">
    <w:p w14:paraId="546F7839" w14:textId="77777777" w:rsidR="004E76DB" w:rsidRDefault="004E76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8134C" w14:textId="77777777" w:rsidR="00A66545" w:rsidRDefault="00A66545" w:rsidP="00A66545">
    <w:pPr>
      <w:pStyle w:val="En-tte"/>
      <w:ind w:left="-1757"/>
    </w:pPr>
    <w:r>
      <w:rPr>
        <w:noProof/>
        <w:lang w:eastAsia="fr-FR"/>
      </w:rPr>
      <w:drawing>
        <wp:inline distT="0" distB="0" distL="0" distR="0" wp14:anchorId="0E2CD8D2" wp14:editId="25972DAE">
          <wp:extent cx="572770" cy="572770"/>
          <wp:effectExtent l="0" t="0" r="0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29FEE33" w14:textId="57776ABB" w:rsidR="00DE6CC2" w:rsidRPr="00A66545" w:rsidRDefault="00A66545" w:rsidP="00A66545">
    <w:pPr>
      <w:pStyle w:val="En-tte"/>
      <w:ind w:left="-1757"/>
      <w:rPr>
        <w:sz w:val="14"/>
        <w:szCs w:val="14"/>
      </w:rPr>
    </w:pPr>
    <w:r w:rsidRPr="00A66545">
      <w:rPr>
        <w:sz w:val="14"/>
        <w:szCs w:val="14"/>
      </w:rPr>
      <w:t xml:space="preserve">Commission sur l’inceste et les violences sexuelles faites aux enfants </w:t>
    </w:r>
  </w:p>
  <w:p w14:paraId="5C81FA49" w14:textId="77777777" w:rsidR="00CE1E91" w:rsidRDefault="004E76D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file1.telestar.fr/extension/mfstandard/design/standard/images/layout/spacer.png" style="width:.7pt;height:.7pt;visibility:visible;mso-wrap-style:square" o:bullet="t">
        <v:imagedata r:id="rId1" o:title="spacer"/>
      </v:shape>
    </w:pict>
  </w:numPicBullet>
  <w:abstractNum w:abstractNumId="0" w15:restartNumberingAfterBreak="0">
    <w:nsid w:val="06E53FF1"/>
    <w:multiLevelType w:val="hybridMultilevel"/>
    <w:tmpl w:val="1212B62E"/>
    <w:lvl w:ilvl="0" w:tplc="040C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356AF"/>
    <w:multiLevelType w:val="hybridMultilevel"/>
    <w:tmpl w:val="C9463494"/>
    <w:lvl w:ilvl="0" w:tplc="040C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286D17BE"/>
    <w:multiLevelType w:val="hybridMultilevel"/>
    <w:tmpl w:val="B4325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440E6"/>
    <w:multiLevelType w:val="hybridMultilevel"/>
    <w:tmpl w:val="AE06B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80E3F"/>
    <w:multiLevelType w:val="hybridMultilevel"/>
    <w:tmpl w:val="6AACB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63413"/>
    <w:multiLevelType w:val="hybridMultilevel"/>
    <w:tmpl w:val="3BE645C8"/>
    <w:lvl w:ilvl="0" w:tplc="7F5432E6">
      <w:numFmt w:val="bullet"/>
      <w:lvlText w:val="-"/>
      <w:lvlJc w:val="left"/>
      <w:pPr>
        <w:ind w:left="501" w:hanging="360"/>
      </w:pPr>
      <w:rPr>
        <w:rFonts w:ascii="HelveticaNeueLTStd-LtCn" w:eastAsiaTheme="minorHAnsi" w:hAnsi="HelveticaNeueLTStd-LtCn" w:cs="HelveticaNeueLTStd-LtC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12C48"/>
    <w:multiLevelType w:val="hybridMultilevel"/>
    <w:tmpl w:val="0BBA329A"/>
    <w:lvl w:ilvl="0" w:tplc="7F5432E6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HelveticaNeueLTStd-LtCn" w:eastAsiaTheme="minorHAnsi" w:hAnsi="HelveticaNeueLTStd-LtCn" w:cs="HelveticaNeueLTStd-LtCn" w:hint="default"/>
      </w:rPr>
    </w:lvl>
    <w:lvl w:ilvl="1" w:tplc="45BEE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3CD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CA02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46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0ED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942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CD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21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83D1717"/>
    <w:multiLevelType w:val="hybridMultilevel"/>
    <w:tmpl w:val="F5FEC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403A6"/>
    <w:multiLevelType w:val="hybridMultilevel"/>
    <w:tmpl w:val="6078476C"/>
    <w:lvl w:ilvl="0" w:tplc="7F5432E6">
      <w:numFmt w:val="bullet"/>
      <w:lvlText w:val="-"/>
      <w:lvlJc w:val="left"/>
      <w:pPr>
        <w:ind w:left="360" w:hanging="360"/>
      </w:pPr>
      <w:rPr>
        <w:rFonts w:ascii="HelveticaNeueLTStd-LtCn" w:eastAsiaTheme="minorHAnsi" w:hAnsi="HelveticaNeueLTStd-LtCn" w:cs="HelveticaNeueLTStd-LtC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D75B50"/>
    <w:multiLevelType w:val="hybridMultilevel"/>
    <w:tmpl w:val="89BA15EC"/>
    <w:lvl w:ilvl="0" w:tplc="7F5432E6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HelveticaNeueLTStd-LtCn" w:eastAsiaTheme="minorHAnsi" w:hAnsi="HelveticaNeueLTStd-LtCn" w:cs="HelveticaNeueLTStd-LtCn" w:hint="default"/>
      </w:rPr>
    </w:lvl>
    <w:lvl w:ilvl="1" w:tplc="45BEE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3CD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CA02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46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0ED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942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CD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21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21B0080"/>
    <w:multiLevelType w:val="hybridMultilevel"/>
    <w:tmpl w:val="B5562B0C"/>
    <w:lvl w:ilvl="0" w:tplc="7F5432E6">
      <w:numFmt w:val="bullet"/>
      <w:lvlText w:val="-"/>
      <w:lvlJc w:val="left"/>
      <w:pPr>
        <w:ind w:left="501" w:hanging="360"/>
      </w:pPr>
      <w:rPr>
        <w:rFonts w:ascii="HelveticaNeueLTStd-LtCn" w:eastAsiaTheme="minorHAnsi" w:hAnsi="HelveticaNeueLTStd-LtCn" w:cs="HelveticaNeueLTStd-LtC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E6E07"/>
    <w:multiLevelType w:val="hybridMultilevel"/>
    <w:tmpl w:val="40D6AAD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-202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-130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-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13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85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</w:abstractNum>
  <w:abstractNum w:abstractNumId="12" w15:restartNumberingAfterBreak="0">
    <w:nsid w:val="68B65E52"/>
    <w:multiLevelType w:val="multilevel"/>
    <w:tmpl w:val="7CA8A326"/>
    <w:styleLink w:val="WWNum1"/>
    <w:lvl w:ilvl="0">
      <w:numFmt w:val="bullet"/>
      <w:lvlText w:val="-"/>
      <w:lvlJc w:val="left"/>
      <w:pPr>
        <w:ind w:left="501" w:hanging="360"/>
      </w:pPr>
      <w:rPr>
        <w:rFonts w:ascii="HelveticaNeueLTStd-LtCn" w:hAnsi="HelveticaNeueLTStd-LtCn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92C07EC"/>
    <w:multiLevelType w:val="hybridMultilevel"/>
    <w:tmpl w:val="4678C3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76198"/>
    <w:multiLevelType w:val="hybridMultilevel"/>
    <w:tmpl w:val="15781D60"/>
    <w:lvl w:ilvl="0" w:tplc="7F5432E6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HelveticaNeueLTStd-LtCn" w:eastAsiaTheme="minorHAnsi" w:hAnsi="HelveticaNeueLTStd-LtCn" w:cs="HelveticaNeueLTStd-LtCn" w:hint="default"/>
      </w:rPr>
    </w:lvl>
    <w:lvl w:ilvl="1" w:tplc="45BEE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3CD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CA02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46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0ED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942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CD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21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8744D83"/>
    <w:multiLevelType w:val="hybridMultilevel"/>
    <w:tmpl w:val="D8747A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3"/>
  </w:num>
  <w:num w:numId="9">
    <w:abstractNumId w:val="7"/>
  </w:num>
  <w:num w:numId="10">
    <w:abstractNumId w:val="1"/>
  </w:num>
  <w:num w:numId="11">
    <w:abstractNumId w:val="14"/>
  </w:num>
  <w:num w:numId="12">
    <w:abstractNumId w:val="8"/>
  </w:num>
  <w:num w:numId="13">
    <w:abstractNumId w:val="9"/>
  </w:num>
  <w:num w:numId="14">
    <w:abstractNumId w:val="6"/>
  </w:num>
  <w:num w:numId="15">
    <w:abstractNumId w:val="5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81"/>
    <w:rsid w:val="00016EC6"/>
    <w:rsid w:val="00017540"/>
    <w:rsid w:val="00026754"/>
    <w:rsid w:val="00037341"/>
    <w:rsid w:val="00047506"/>
    <w:rsid w:val="000802A1"/>
    <w:rsid w:val="000915A4"/>
    <w:rsid w:val="000A6DA3"/>
    <w:rsid w:val="000C0556"/>
    <w:rsid w:val="000E5FE7"/>
    <w:rsid w:val="000F3250"/>
    <w:rsid w:val="00103772"/>
    <w:rsid w:val="00106E28"/>
    <w:rsid w:val="0011486E"/>
    <w:rsid w:val="00123ADF"/>
    <w:rsid w:val="00131847"/>
    <w:rsid w:val="001408FA"/>
    <w:rsid w:val="001540A2"/>
    <w:rsid w:val="00154A31"/>
    <w:rsid w:val="001577E0"/>
    <w:rsid w:val="00167E5E"/>
    <w:rsid w:val="00171E55"/>
    <w:rsid w:val="00172E82"/>
    <w:rsid w:val="00181998"/>
    <w:rsid w:val="00183BC2"/>
    <w:rsid w:val="0018765F"/>
    <w:rsid w:val="001B27AA"/>
    <w:rsid w:val="001C1359"/>
    <w:rsid w:val="001D4899"/>
    <w:rsid w:val="001D4C1B"/>
    <w:rsid w:val="001E7E09"/>
    <w:rsid w:val="001F269E"/>
    <w:rsid w:val="001F547B"/>
    <w:rsid w:val="001F7DD0"/>
    <w:rsid w:val="00200FA5"/>
    <w:rsid w:val="00205863"/>
    <w:rsid w:val="00205DCC"/>
    <w:rsid w:val="00211AED"/>
    <w:rsid w:val="00216234"/>
    <w:rsid w:val="002224F0"/>
    <w:rsid w:val="00222D61"/>
    <w:rsid w:val="002343E2"/>
    <w:rsid w:val="00243C94"/>
    <w:rsid w:val="002441EA"/>
    <w:rsid w:val="002645C4"/>
    <w:rsid w:val="00270B57"/>
    <w:rsid w:val="00271547"/>
    <w:rsid w:val="00276706"/>
    <w:rsid w:val="00290493"/>
    <w:rsid w:val="002B4180"/>
    <w:rsid w:val="002B4AA2"/>
    <w:rsid w:val="002B677F"/>
    <w:rsid w:val="002D0685"/>
    <w:rsid w:val="002D303F"/>
    <w:rsid w:val="002D4E1F"/>
    <w:rsid w:val="002D5249"/>
    <w:rsid w:val="002E0A47"/>
    <w:rsid w:val="002E523B"/>
    <w:rsid w:val="002F7B32"/>
    <w:rsid w:val="003005BE"/>
    <w:rsid w:val="00301E1C"/>
    <w:rsid w:val="00302DB4"/>
    <w:rsid w:val="003179FB"/>
    <w:rsid w:val="00351DC6"/>
    <w:rsid w:val="0035461C"/>
    <w:rsid w:val="0035614F"/>
    <w:rsid w:val="0036566F"/>
    <w:rsid w:val="0037730B"/>
    <w:rsid w:val="0038011A"/>
    <w:rsid w:val="003A00CD"/>
    <w:rsid w:val="003A1779"/>
    <w:rsid w:val="003B5D92"/>
    <w:rsid w:val="003C7447"/>
    <w:rsid w:val="003D0334"/>
    <w:rsid w:val="003D4665"/>
    <w:rsid w:val="00401F0B"/>
    <w:rsid w:val="004053D9"/>
    <w:rsid w:val="00416FF9"/>
    <w:rsid w:val="004223AB"/>
    <w:rsid w:val="00426B69"/>
    <w:rsid w:val="004274C9"/>
    <w:rsid w:val="0043111F"/>
    <w:rsid w:val="00434FBB"/>
    <w:rsid w:val="0045170C"/>
    <w:rsid w:val="0046216D"/>
    <w:rsid w:val="004A788F"/>
    <w:rsid w:val="004B21D6"/>
    <w:rsid w:val="004B4DBF"/>
    <w:rsid w:val="004B7402"/>
    <w:rsid w:val="004E76DB"/>
    <w:rsid w:val="005022EF"/>
    <w:rsid w:val="00516B60"/>
    <w:rsid w:val="00565D9D"/>
    <w:rsid w:val="00570072"/>
    <w:rsid w:val="0057103A"/>
    <w:rsid w:val="0058513E"/>
    <w:rsid w:val="00590EED"/>
    <w:rsid w:val="005A2CB7"/>
    <w:rsid w:val="005B3CDC"/>
    <w:rsid w:val="005C2BAC"/>
    <w:rsid w:val="005C5FA0"/>
    <w:rsid w:val="005D1C42"/>
    <w:rsid w:val="005D3B11"/>
    <w:rsid w:val="005D5A46"/>
    <w:rsid w:val="005E6A90"/>
    <w:rsid w:val="005F706A"/>
    <w:rsid w:val="00620DD1"/>
    <w:rsid w:val="00627A9A"/>
    <w:rsid w:val="00651E09"/>
    <w:rsid w:val="00663629"/>
    <w:rsid w:val="00663EEC"/>
    <w:rsid w:val="00681D20"/>
    <w:rsid w:val="006878F7"/>
    <w:rsid w:val="006A36E8"/>
    <w:rsid w:val="006A436B"/>
    <w:rsid w:val="006A4E6A"/>
    <w:rsid w:val="006C2D81"/>
    <w:rsid w:val="006C3651"/>
    <w:rsid w:val="006C6E6A"/>
    <w:rsid w:val="006C77E7"/>
    <w:rsid w:val="006E6B14"/>
    <w:rsid w:val="006F7654"/>
    <w:rsid w:val="00700C0E"/>
    <w:rsid w:val="00710021"/>
    <w:rsid w:val="00713F87"/>
    <w:rsid w:val="00731CB9"/>
    <w:rsid w:val="007477E3"/>
    <w:rsid w:val="00756FC4"/>
    <w:rsid w:val="00773CB5"/>
    <w:rsid w:val="007747DD"/>
    <w:rsid w:val="0077524D"/>
    <w:rsid w:val="00783923"/>
    <w:rsid w:val="00794598"/>
    <w:rsid w:val="007B1244"/>
    <w:rsid w:val="007B750D"/>
    <w:rsid w:val="007C19C2"/>
    <w:rsid w:val="007C2021"/>
    <w:rsid w:val="007D0015"/>
    <w:rsid w:val="007D37A6"/>
    <w:rsid w:val="007D3EF5"/>
    <w:rsid w:val="007E40C1"/>
    <w:rsid w:val="007E7702"/>
    <w:rsid w:val="00803AB4"/>
    <w:rsid w:val="00813B0A"/>
    <w:rsid w:val="00817DFC"/>
    <w:rsid w:val="0082274E"/>
    <w:rsid w:val="00825ACD"/>
    <w:rsid w:val="00831B4B"/>
    <w:rsid w:val="00831F3D"/>
    <w:rsid w:val="00834C83"/>
    <w:rsid w:val="00841BF1"/>
    <w:rsid w:val="00847590"/>
    <w:rsid w:val="008539BE"/>
    <w:rsid w:val="00856062"/>
    <w:rsid w:val="008562DA"/>
    <w:rsid w:val="008627D2"/>
    <w:rsid w:val="00862A0E"/>
    <w:rsid w:val="00870463"/>
    <w:rsid w:val="00890ACF"/>
    <w:rsid w:val="008B3E0C"/>
    <w:rsid w:val="008B54AA"/>
    <w:rsid w:val="008B7BF8"/>
    <w:rsid w:val="008C1B63"/>
    <w:rsid w:val="008C5605"/>
    <w:rsid w:val="008C728A"/>
    <w:rsid w:val="008D1D53"/>
    <w:rsid w:val="008D31C4"/>
    <w:rsid w:val="008D4300"/>
    <w:rsid w:val="008D566B"/>
    <w:rsid w:val="008E2F9A"/>
    <w:rsid w:val="00902E02"/>
    <w:rsid w:val="00905C3C"/>
    <w:rsid w:val="0090664E"/>
    <w:rsid w:val="009255AD"/>
    <w:rsid w:val="00932D44"/>
    <w:rsid w:val="00946398"/>
    <w:rsid w:val="00955407"/>
    <w:rsid w:val="00962E5E"/>
    <w:rsid w:val="009763D7"/>
    <w:rsid w:val="0098787D"/>
    <w:rsid w:val="00992A74"/>
    <w:rsid w:val="009A1ED0"/>
    <w:rsid w:val="009A6D2F"/>
    <w:rsid w:val="009B6118"/>
    <w:rsid w:val="009E1ED4"/>
    <w:rsid w:val="009E7937"/>
    <w:rsid w:val="00A037DB"/>
    <w:rsid w:val="00A038F2"/>
    <w:rsid w:val="00A0566A"/>
    <w:rsid w:val="00A05CEE"/>
    <w:rsid w:val="00A11758"/>
    <w:rsid w:val="00A14CE3"/>
    <w:rsid w:val="00A17745"/>
    <w:rsid w:val="00A420F6"/>
    <w:rsid w:val="00A504D0"/>
    <w:rsid w:val="00A51A4F"/>
    <w:rsid w:val="00A51FE4"/>
    <w:rsid w:val="00A62320"/>
    <w:rsid w:val="00A65C3C"/>
    <w:rsid w:val="00A65CB6"/>
    <w:rsid w:val="00A66545"/>
    <w:rsid w:val="00A7054A"/>
    <w:rsid w:val="00A76E31"/>
    <w:rsid w:val="00A80097"/>
    <w:rsid w:val="00A84AE5"/>
    <w:rsid w:val="00A902A0"/>
    <w:rsid w:val="00A91225"/>
    <w:rsid w:val="00AA530B"/>
    <w:rsid w:val="00AB163F"/>
    <w:rsid w:val="00AB50B6"/>
    <w:rsid w:val="00AC017E"/>
    <w:rsid w:val="00AC37AC"/>
    <w:rsid w:val="00AE222B"/>
    <w:rsid w:val="00B06D79"/>
    <w:rsid w:val="00B07226"/>
    <w:rsid w:val="00B23491"/>
    <w:rsid w:val="00B417B2"/>
    <w:rsid w:val="00B52A57"/>
    <w:rsid w:val="00B52BDC"/>
    <w:rsid w:val="00B53172"/>
    <w:rsid w:val="00B53B13"/>
    <w:rsid w:val="00B57EAF"/>
    <w:rsid w:val="00B665FD"/>
    <w:rsid w:val="00B66B27"/>
    <w:rsid w:val="00B73ED3"/>
    <w:rsid w:val="00B77582"/>
    <w:rsid w:val="00B81943"/>
    <w:rsid w:val="00B84A28"/>
    <w:rsid w:val="00B9369D"/>
    <w:rsid w:val="00BA5586"/>
    <w:rsid w:val="00BB1D61"/>
    <w:rsid w:val="00BB2C33"/>
    <w:rsid w:val="00BC0C12"/>
    <w:rsid w:val="00BC7D1F"/>
    <w:rsid w:val="00BD47A6"/>
    <w:rsid w:val="00BD6E0D"/>
    <w:rsid w:val="00BE653F"/>
    <w:rsid w:val="00BE74DD"/>
    <w:rsid w:val="00BF3059"/>
    <w:rsid w:val="00C015E1"/>
    <w:rsid w:val="00C05556"/>
    <w:rsid w:val="00C13E55"/>
    <w:rsid w:val="00C2427A"/>
    <w:rsid w:val="00C6218A"/>
    <w:rsid w:val="00C7578F"/>
    <w:rsid w:val="00C81742"/>
    <w:rsid w:val="00C83EB9"/>
    <w:rsid w:val="00C83F3A"/>
    <w:rsid w:val="00CB34AE"/>
    <w:rsid w:val="00CB5E3A"/>
    <w:rsid w:val="00CE2C9F"/>
    <w:rsid w:val="00CE74FF"/>
    <w:rsid w:val="00CF1E7A"/>
    <w:rsid w:val="00D001F1"/>
    <w:rsid w:val="00D006FB"/>
    <w:rsid w:val="00D04ACD"/>
    <w:rsid w:val="00D05C83"/>
    <w:rsid w:val="00D12976"/>
    <w:rsid w:val="00D16835"/>
    <w:rsid w:val="00D208CC"/>
    <w:rsid w:val="00D20EE5"/>
    <w:rsid w:val="00D218A6"/>
    <w:rsid w:val="00D23BBF"/>
    <w:rsid w:val="00D300FB"/>
    <w:rsid w:val="00D318AC"/>
    <w:rsid w:val="00D33098"/>
    <w:rsid w:val="00D33D0A"/>
    <w:rsid w:val="00D4064E"/>
    <w:rsid w:val="00D46321"/>
    <w:rsid w:val="00D476ED"/>
    <w:rsid w:val="00D53717"/>
    <w:rsid w:val="00D63376"/>
    <w:rsid w:val="00D8559C"/>
    <w:rsid w:val="00D93CF2"/>
    <w:rsid w:val="00DA5A92"/>
    <w:rsid w:val="00DA62E0"/>
    <w:rsid w:val="00DA74CF"/>
    <w:rsid w:val="00DA7A93"/>
    <w:rsid w:val="00DC3311"/>
    <w:rsid w:val="00DC5808"/>
    <w:rsid w:val="00DE40A4"/>
    <w:rsid w:val="00DE6CC2"/>
    <w:rsid w:val="00DE6FD7"/>
    <w:rsid w:val="00DF0ACA"/>
    <w:rsid w:val="00DF306A"/>
    <w:rsid w:val="00E246F6"/>
    <w:rsid w:val="00E42449"/>
    <w:rsid w:val="00E44B21"/>
    <w:rsid w:val="00E53D9E"/>
    <w:rsid w:val="00E5723D"/>
    <w:rsid w:val="00E721FA"/>
    <w:rsid w:val="00E74CAD"/>
    <w:rsid w:val="00E7698B"/>
    <w:rsid w:val="00E80300"/>
    <w:rsid w:val="00E81BE1"/>
    <w:rsid w:val="00E96ED0"/>
    <w:rsid w:val="00EB612A"/>
    <w:rsid w:val="00ED015F"/>
    <w:rsid w:val="00ED6DB3"/>
    <w:rsid w:val="00EE6084"/>
    <w:rsid w:val="00EF0075"/>
    <w:rsid w:val="00EF3562"/>
    <w:rsid w:val="00EF5557"/>
    <w:rsid w:val="00F017D7"/>
    <w:rsid w:val="00F06F34"/>
    <w:rsid w:val="00F1532D"/>
    <w:rsid w:val="00F17E53"/>
    <w:rsid w:val="00F2421C"/>
    <w:rsid w:val="00F3498C"/>
    <w:rsid w:val="00F40321"/>
    <w:rsid w:val="00F53864"/>
    <w:rsid w:val="00F73D38"/>
    <w:rsid w:val="00F7701F"/>
    <w:rsid w:val="00F81397"/>
    <w:rsid w:val="00F90437"/>
    <w:rsid w:val="00FB6FF5"/>
    <w:rsid w:val="00FC28AE"/>
    <w:rsid w:val="00FC364C"/>
    <w:rsid w:val="00FE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ED859"/>
  <w15:chartTrackingRefBased/>
  <w15:docId w15:val="{12FD3E27-60F8-45B3-A81E-EDB266C8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D81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03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link w:val="Titre4Car"/>
    <w:uiPriority w:val="9"/>
    <w:qFormat/>
    <w:rsid w:val="001F26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2D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2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2D81"/>
  </w:style>
  <w:style w:type="paragraph" w:styleId="Pieddepage">
    <w:name w:val="footer"/>
    <w:basedOn w:val="Normal"/>
    <w:link w:val="PieddepageCar"/>
    <w:uiPriority w:val="99"/>
    <w:unhideWhenUsed/>
    <w:rsid w:val="006C2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2D81"/>
  </w:style>
  <w:style w:type="character" w:styleId="Lienhypertexte">
    <w:name w:val="Hyperlink"/>
    <w:basedOn w:val="Policepardfaut"/>
    <w:uiPriority w:val="99"/>
    <w:unhideWhenUsed/>
    <w:rsid w:val="006C2D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3D9E"/>
    <w:rPr>
      <w:rFonts w:ascii="Times New Roman" w:hAnsi="Times New Roman" w:cs="Times New Roman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F269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0E5FE7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semiHidden/>
    <w:rsid w:val="001037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31F3D"/>
    <w:rPr>
      <w:color w:val="605E5C"/>
      <w:shd w:val="clear" w:color="auto" w:fill="E1DFDD"/>
    </w:rPr>
  </w:style>
  <w:style w:type="numbering" w:customStyle="1" w:styleId="WWNum1">
    <w:name w:val="WWNum1"/>
    <w:basedOn w:val="Aucuneliste"/>
    <w:rsid w:val="002441EA"/>
    <w:pPr>
      <w:numPr>
        <w:numId w:val="16"/>
      </w:numPr>
    </w:pPr>
  </w:style>
  <w:style w:type="character" w:customStyle="1" w:styleId="color24">
    <w:name w:val="color_24"/>
    <w:basedOn w:val="Policepardfaut"/>
    <w:rsid w:val="00F017D7"/>
  </w:style>
  <w:style w:type="character" w:customStyle="1" w:styleId="grkhzd">
    <w:name w:val="grkhzd"/>
    <w:basedOn w:val="Policepardfaut"/>
    <w:rsid w:val="002D4E1F"/>
  </w:style>
  <w:style w:type="character" w:customStyle="1" w:styleId="lrzxr">
    <w:name w:val="lrzxr"/>
    <w:basedOn w:val="Policepardfaut"/>
    <w:rsid w:val="002D4E1F"/>
  </w:style>
  <w:style w:type="character" w:customStyle="1" w:styleId="UnresolvedMention">
    <w:name w:val="Unresolved Mention"/>
    <w:basedOn w:val="Policepardfaut"/>
    <w:uiPriority w:val="99"/>
    <w:semiHidden/>
    <w:unhideWhenUsed/>
    <w:rsid w:val="009763D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6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348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16706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45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0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0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6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63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636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89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729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09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27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38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175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031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123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472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34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2877">
          <w:marLeft w:val="360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ouard.durand@sg.social.gou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n.mathieu@associationdocteursbru.f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lie.mathieu@sg.social.go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mailto:ed.durand@wanadoo.f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983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GONDAT, Chloé (CAB/ENFANCE)</dc:creator>
  <cp:keywords/>
  <dc:description/>
  <cp:lastModifiedBy>DELIQUE, Cécile (CAB/ENFANCE)</cp:lastModifiedBy>
  <cp:revision>5</cp:revision>
  <cp:lastPrinted>2021-03-09T15:17:00Z</cp:lastPrinted>
  <dcterms:created xsi:type="dcterms:W3CDTF">2021-03-09T09:27:00Z</dcterms:created>
  <dcterms:modified xsi:type="dcterms:W3CDTF">2021-03-13T16:15:00Z</dcterms:modified>
</cp:coreProperties>
</file>