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6ADB0E81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D35FF4">
        <w:rPr>
          <w:rFonts w:cstheme="minorHAnsi"/>
          <w:szCs w:val="24"/>
        </w:rPr>
        <w:t>1</w:t>
      </w:r>
      <w:r w:rsidR="004B2ADA">
        <w:rPr>
          <w:rFonts w:cstheme="minorHAnsi"/>
          <w:szCs w:val="24"/>
        </w:rPr>
        <w:t>7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3FADEA53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A</w:t>
      </w:r>
      <w:r w:rsidR="00E44F43" w:rsidRPr="00181B28">
        <w:rPr>
          <w:rFonts w:cstheme="minorHAnsi"/>
          <w:b/>
          <w:sz w:val="24"/>
          <w:szCs w:val="24"/>
        </w:rPr>
        <w:t xml:space="preserve">u </w:t>
      </w:r>
      <w:r w:rsidR="00D35FF4">
        <w:rPr>
          <w:rFonts w:cstheme="minorHAnsi"/>
          <w:b/>
          <w:sz w:val="24"/>
          <w:szCs w:val="24"/>
        </w:rPr>
        <w:t>1</w:t>
      </w:r>
      <w:r w:rsidR="004B2ADA">
        <w:rPr>
          <w:rFonts w:cstheme="minorHAnsi"/>
          <w:b/>
          <w:sz w:val="24"/>
          <w:szCs w:val="24"/>
        </w:rPr>
        <w:t>7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F53154">
        <w:rPr>
          <w:rFonts w:cstheme="minorHAnsi"/>
          <w:b/>
          <w:sz w:val="24"/>
          <w:szCs w:val="24"/>
        </w:rPr>
        <w:t>près</w:t>
      </w:r>
      <w:r w:rsidR="007A1AF3" w:rsidRPr="00BB1F49">
        <w:rPr>
          <w:rFonts w:cstheme="minorHAnsi"/>
          <w:b/>
          <w:sz w:val="24"/>
          <w:szCs w:val="24"/>
        </w:rPr>
        <w:t xml:space="preserve"> </w:t>
      </w:r>
      <w:r w:rsidR="007A1AF3" w:rsidRPr="00F53154">
        <w:rPr>
          <w:rFonts w:cstheme="minorHAnsi"/>
          <w:b/>
          <w:sz w:val="24"/>
          <w:szCs w:val="24"/>
        </w:rPr>
        <w:t>de 7 </w:t>
      </w:r>
      <w:r w:rsidR="00F53154">
        <w:rPr>
          <w:rFonts w:cstheme="minorHAnsi"/>
          <w:b/>
          <w:sz w:val="24"/>
          <w:szCs w:val="24"/>
        </w:rPr>
        <w:t>935</w:t>
      </w:r>
      <w:r w:rsidR="007A1AF3" w:rsidRPr="00F53154">
        <w:rPr>
          <w:rFonts w:cstheme="minorHAnsi"/>
          <w:b/>
          <w:sz w:val="24"/>
          <w:szCs w:val="24"/>
        </w:rPr>
        <w:t xml:space="preserve">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1850DA0E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BB1F49" w:rsidRPr="00BB1F49">
        <w:rPr>
          <w:rFonts w:cstheme="minorHAnsi"/>
          <w:bCs/>
          <w:sz w:val="24"/>
          <w:szCs w:val="24"/>
        </w:rPr>
        <w:t>5 585 537</w:t>
      </w:r>
      <w:r w:rsidR="000C05D0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personnes ont reçu au moins une </w:t>
      </w:r>
      <w:r w:rsidRPr="00D85E88">
        <w:rPr>
          <w:rFonts w:cstheme="minorHAnsi"/>
          <w:bCs/>
          <w:sz w:val="24"/>
          <w:szCs w:val="24"/>
        </w:rPr>
        <w:t>injection</w:t>
      </w:r>
      <w:r w:rsidR="002E1108">
        <w:rPr>
          <w:rFonts w:cstheme="minorHAnsi"/>
          <w:bCs/>
          <w:sz w:val="24"/>
          <w:szCs w:val="24"/>
        </w:rPr>
        <w:t xml:space="preserve"> (</w:t>
      </w:r>
      <w:r w:rsidR="002E1108" w:rsidRPr="001B6EF0">
        <w:rPr>
          <w:rFonts w:cstheme="minorHAnsi"/>
          <w:bCs/>
          <w:sz w:val="24"/>
          <w:szCs w:val="24"/>
        </w:rPr>
        <w:t xml:space="preserve">soit </w:t>
      </w:r>
      <w:r w:rsidR="00EE3D43" w:rsidRPr="00F53154">
        <w:rPr>
          <w:rFonts w:cstheme="minorHAnsi"/>
          <w:bCs/>
          <w:sz w:val="24"/>
          <w:szCs w:val="24"/>
        </w:rPr>
        <w:t>8,</w:t>
      </w:r>
      <w:r w:rsidR="00F53154">
        <w:rPr>
          <w:rFonts w:cstheme="minorHAnsi"/>
          <w:bCs/>
          <w:sz w:val="24"/>
          <w:szCs w:val="24"/>
        </w:rPr>
        <w:t>3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</w:t>
      </w:r>
      <w:r w:rsidR="00CF6F9C" w:rsidRPr="00637876">
        <w:rPr>
          <w:rFonts w:cstheme="minorHAnsi"/>
          <w:bCs/>
          <w:sz w:val="24"/>
          <w:szCs w:val="24"/>
        </w:rPr>
        <w:t xml:space="preserve">et </w:t>
      </w:r>
      <w:r w:rsidR="00F53154" w:rsidRPr="00F53154">
        <w:rPr>
          <w:rFonts w:cstheme="minorHAnsi"/>
          <w:bCs/>
          <w:sz w:val="24"/>
          <w:szCs w:val="24"/>
        </w:rPr>
        <w:t>10,6</w:t>
      </w:r>
      <w:r w:rsidR="003B4945">
        <w:rPr>
          <w:rFonts w:cstheme="minorHAnsi"/>
          <w:bCs/>
          <w:sz w:val="24"/>
          <w:szCs w:val="24"/>
        </w:rPr>
        <w:t xml:space="preserve"> 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BB1F49" w:rsidRPr="00BB1F49">
        <w:rPr>
          <w:rFonts w:cstheme="minorHAnsi"/>
          <w:bCs/>
          <w:sz w:val="24"/>
          <w:szCs w:val="24"/>
        </w:rPr>
        <w:t>2 349</w:t>
      </w:r>
      <w:r w:rsidR="00BB1F49">
        <w:rPr>
          <w:rFonts w:cstheme="minorHAnsi"/>
          <w:bCs/>
          <w:sz w:val="24"/>
          <w:szCs w:val="24"/>
        </w:rPr>
        <w:t> </w:t>
      </w:r>
      <w:r w:rsidR="00BB1F49" w:rsidRPr="00BB1F49">
        <w:rPr>
          <w:rFonts w:cstheme="minorHAnsi"/>
          <w:bCs/>
          <w:sz w:val="24"/>
          <w:szCs w:val="24"/>
        </w:rPr>
        <w:t>027</w:t>
      </w:r>
      <w:r w:rsidR="00BB1F49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personnes ont reçu </w:t>
      </w:r>
      <w:r w:rsidR="003B4945">
        <w:rPr>
          <w:rFonts w:cstheme="minorHAnsi"/>
          <w:bCs/>
          <w:sz w:val="24"/>
          <w:szCs w:val="24"/>
        </w:rPr>
        <w:t>deux injections (</w:t>
      </w:r>
      <w:r w:rsidR="003B4945" w:rsidRPr="001B6EF0">
        <w:rPr>
          <w:rFonts w:cstheme="minorHAnsi"/>
          <w:bCs/>
          <w:sz w:val="24"/>
          <w:szCs w:val="24"/>
        </w:rPr>
        <w:t xml:space="preserve">soit </w:t>
      </w:r>
      <w:r w:rsidR="00F53154" w:rsidRPr="00F53154">
        <w:rPr>
          <w:rFonts w:cstheme="minorHAnsi"/>
          <w:bCs/>
          <w:sz w:val="24"/>
          <w:szCs w:val="24"/>
        </w:rPr>
        <w:t>3,</w:t>
      </w:r>
      <w:r w:rsidR="00F53154">
        <w:rPr>
          <w:rFonts w:cstheme="minorHAnsi"/>
          <w:bCs/>
          <w:sz w:val="24"/>
          <w:szCs w:val="24"/>
        </w:rPr>
        <w:t>5</w:t>
      </w:r>
      <w:r w:rsidR="003B4945">
        <w:rPr>
          <w:rFonts w:cstheme="minorHAnsi"/>
          <w:bCs/>
          <w:sz w:val="24"/>
          <w:szCs w:val="24"/>
        </w:rPr>
        <w:t xml:space="preserve"> % de la </w:t>
      </w:r>
      <w:r w:rsidR="001B6EF0">
        <w:rPr>
          <w:rFonts w:cstheme="minorHAnsi"/>
          <w:bCs/>
          <w:sz w:val="24"/>
          <w:szCs w:val="24"/>
        </w:rPr>
        <w:t xml:space="preserve">population totale et </w:t>
      </w:r>
      <w:r w:rsidR="00EE3D43" w:rsidRPr="00F53154">
        <w:rPr>
          <w:rFonts w:cstheme="minorHAnsi"/>
          <w:bCs/>
          <w:sz w:val="24"/>
          <w:szCs w:val="24"/>
        </w:rPr>
        <w:t>4,</w:t>
      </w:r>
      <w:r w:rsidR="00F53154">
        <w:rPr>
          <w:rFonts w:cstheme="minorHAnsi"/>
          <w:bCs/>
          <w:sz w:val="24"/>
          <w:szCs w:val="24"/>
        </w:rPr>
        <w:t>5</w:t>
      </w:r>
      <w:r w:rsidR="006E1F20">
        <w:rPr>
          <w:rFonts w:cstheme="minorHAnsi"/>
          <w:bCs/>
          <w:sz w:val="24"/>
          <w:szCs w:val="24"/>
        </w:rPr>
        <w:t xml:space="preserve"> </w:t>
      </w:r>
      <w:r w:rsidR="003B4945">
        <w:rPr>
          <w:rFonts w:cstheme="minorHAnsi"/>
          <w:bCs/>
          <w:sz w:val="24"/>
          <w:szCs w:val="24"/>
        </w:rPr>
        <w:t>% de la population majeure)</w:t>
      </w:r>
      <w:r w:rsidR="00170D68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>
        <w:rPr>
          <w:rFonts w:cstheme="minorHAnsi"/>
          <w:bCs/>
          <w:sz w:val="24"/>
          <w:szCs w:val="24"/>
        </w:rPr>
        <w:t>.</w:t>
      </w:r>
      <w:bookmarkStart w:id="0" w:name="_GoBack"/>
      <w:bookmarkEnd w:id="0"/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F6F9C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F6F9C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F53154" w:rsidRPr="00CF6F9C" w14:paraId="7F092677" w14:textId="77777777" w:rsidTr="0065529B">
        <w:tc>
          <w:tcPr>
            <w:tcW w:w="1838" w:type="dxa"/>
          </w:tcPr>
          <w:p w14:paraId="60654AE1" w14:textId="67F19389" w:rsidR="00F53154" w:rsidRPr="00CF6F9C" w:rsidRDefault="00F53154" w:rsidP="00F531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3A8189C4" w:rsidR="00F53154" w:rsidRPr="004B2ADA" w:rsidRDefault="00F53154" w:rsidP="00F53154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53154">
              <w:rPr>
                <w:rFonts w:cstheme="minorHAnsi"/>
                <w:bCs/>
                <w:sz w:val="24"/>
                <w:szCs w:val="24"/>
              </w:rPr>
              <w:t>149 742</w:t>
            </w:r>
          </w:p>
        </w:tc>
        <w:tc>
          <w:tcPr>
            <w:tcW w:w="2408" w:type="dxa"/>
            <w:vAlign w:val="bottom"/>
          </w:tcPr>
          <w:p w14:paraId="14E4821A" w14:textId="2BBCA2D2" w:rsidR="00F53154" w:rsidRPr="00F53154" w:rsidRDefault="00F53154" w:rsidP="00F53154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53154">
              <w:rPr>
                <w:rFonts w:cstheme="minorHAnsi"/>
                <w:bCs/>
                <w:sz w:val="24"/>
                <w:szCs w:val="24"/>
              </w:rPr>
              <w:t>2 585 732</w:t>
            </w:r>
          </w:p>
        </w:tc>
        <w:tc>
          <w:tcPr>
            <w:tcW w:w="2408" w:type="dxa"/>
          </w:tcPr>
          <w:p w14:paraId="1D5FCB5B" w14:textId="17D96560" w:rsidR="00F53154" w:rsidRPr="004B2ADA" w:rsidRDefault="00F53154" w:rsidP="00F53154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BB1F49">
              <w:rPr>
                <w:rFonts w:cstheme="minorHAnsi"/>
                <w:bCs/>
                <w:sz w:val="24"/>
                <w:szCs w:val="24"/>
              </w:rPr>
              <w:t>5 585 537</w:t>
            </w:r>
          </w:p>
        </w:tc>
      </w:tr>
      <w:tr w:rsidR="00F53154" w:rsidRPr="00CF6F9C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F53154" w:rsidRPr="00CF6F9C" w:rsidRDefault="00F53154" w:rsidP="00F531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6C65082A" w:rsidR="00F53154" w:rsidRPr="004B2ADA" w:rsidRDefault="00F53154" w:rsidP="00F53154">
            <w:pPr>
              <w:jc w:val="right"/>
              <w:rPr>
                <w:highlight w:val="yellow"/>
              </w:rPr>
            </w:pPr>
            <w:r w:rsidRPr="00F53154">
              <w:rPr>
                <w:rFonts w:cstheme="minorHAnsi"/>
                <w:bCs/>
                <w:sz w:val="24"/>
                <w:szCs w:val="24"/>
              </w:rPr>
              <w:t>38 791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02ABB21A" w:rsidR="00F53154" w:rsidRPr="00F53154" w:rsidRDefault="00F53154" w:rsidP="00F53154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53154">
              <w:rPr>
                <w:rFonts w:cstheme="minorHAnsi"/>
                <w:bCs/>
                <w:sz w:val="24"/>
                <w:szCs w:val="24"/>
              </w:rPr>
              <w:t>727 308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337A1BDA" w:rsidR="00F53154" w:rsidRPr="004B2ADA" w:rsidRDefault="00F53154" w:rsidP="00F53154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BB1F49">
              <w:rPr>
                <w:rFonts w:cstheme="minorHAnsi"/>
                <w:bCs/>
                <w:sz w:val="24"/>
                <w:szCs w:val="24"/>
              </w:rPr>
              <w:t>2 349</w:t>
            </w:r>
            <w:r>
              <w:rPr>
                <w:rFonts w:cstheme="minorHAnsi"/>
                <w:bCs/>
                <w:sz w:val="24"/>
                <w:szCs w:val="24"/>
              </w:rPr>
              <w:t> </w:t>
            </w:r>
            <w:r w:rsidRPr="00BB1F49">
              <w:rPr>
                <w:rFonts w:cstheme="minorHAnsi"/>
                <w:bCs/>
                <w:sz w:val="24"/>
                <w:szCs w:val="24"/>
              </w:rPr>
              <w:t>027</w:t>
            </w:r>
          </w:p>
        </w:tc>
      </w:tr>
      <w:tr w:rsidR="00F53154" w:rsidRPr="007A1AF3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F53154" w:rsidRPr="00CF6F9C" w:rsidRDefault="00F53154" w:rsidP="00F531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778AE9AD" w:rsidR="00F53154" w:rsidRPr="00F53154" w:rsidRDefault="00F53154" w:rsidP="00F531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53154">
              <w:rPr>
                <w:rFonts w:cstheme="minorHAnsi"/>
                <w:b/>
                <w:sz w:val="24"/>
                <w:szCs w:val="24"/>
              </w:rPr>
              <w:t>188 533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0F53B12C" w:rsidR="00F53154" w:rsidRPr="00F53154" w:rsidRDefault="00F53154" w:rsidP="00F531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53154">
              <w:rPr>
                <w:rFonts w:cstheme="minorHAnsi"/>
                <w:b/>
                <w:sz w:val="24"/>
                <w:szCs w:val="24"/>
              </w:rPr>
              <w:t>3 313 040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412F44B3" w:rsidR="00F53154" w:rsidRPr="00F53154" w:rsidRDefault="00F53154" w:rsidP="00F5315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53154">
              <w:rPr>
                <w:rFonts w:cstheme="minorHAnsi"/>
                <w:b/>
                <w:sz w:val="24"/>
                <w:szCs w:val="24"/>
              </w:rPr>
              <w:t>7 934 564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987A4" w14:textId="77777777" w:rsidR="0049055D" w:rsidRDefault="0049055D" w:rsidP="00EF7EA0">
      <w:pPr>
        <w:spacing w:after="0" w:line="240" w:lineRule="auto"/>
      </w:pPr>
      <w:r>
        <w:separator/>
      </w:r>
    </w:p>
  </w:endnote>
  <w:endnote w:type="continuationSeparator" w:id="0">
    <w:p w14:paraId="114E79D8" w14:textId="77777777" w:rsidR="0049055D" w:rsidRDefault="0049055D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502" w14:textId="77777777" w:rsidR="00170D68" w:rsidRDefault="00170D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96C0" w14:textId="77777777" w:rsidR="0049055D" w:rsidRDefault="0049055D" w:rsidP="00EF7EA0">
      <w:pPr>
        <w:spacing w:after="0" w:line="240" w:lineRule="auto"/>
      </w:pPr>
      <w:r>
        <w:separator/>
      </w:r>
    </w:p>
  </w:footnote>
  <w:footnote w:type="continuationSeparator" w:id="0">
    <w:p w14:paraId="7ACC6871" w14:textId="77777777" w:rsidR="0049055D" w:rsidRDefault="0049055D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1021" w14:textId="77777777" w:rsidR="00170D68" w:rsidRDefault="00170D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FC82" w14:textId="77777777" w:rsidR="00170D68" w:rsidRDefault="00170D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43BF6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E13BB"/>
    <w:rsid w:val="004058A5"/>
    <w:rsid w:val="004105C3"/>
    <w:rsid w:val="004173C8"/>
    <w:rsid w:val="00455F24"/>
    <w:rsid w:val="004829D0"/>
    <w:rsid w:val="0049055D"/>
    <w:rsid w:val="004B2ADA"/>
    <w:rsid w:val="004B7C79"/>
    <w:rsid w:val="004C5C04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635"/>
    <w:rsid w:val="00575801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07265"/>
    <w:rsid w:val="0061470E"/>
    <w:rsid w:val="00637876"/>
    <w:rsid w:val="0064254E"/>
    <w:rsid w:val="00655327"/>
    <w:rsid w:val="00656519"/>
    <w:rsid w:val="0066172A"/>
    <w:rsid w:val="00674A4B"/>
    <w:rsid w:val="00692D20"/>
    <w:rsid w:val="006B130B"/>
    <w:rsid w:val="006B493B"/>
    <w:rsid w:val="006D0884"/>
    <w:rsid w:val="006D2567"/>
    <w:rsid w:val="006D37D5"/>
    <w:rsid w:val="006E1F20"/>
    <w:rsid w:val="006F09EB"/>
    <w:rsid w:val="006F351D"/>
    <w:rsid w:val="00707755"/>
    <w:rsid w:val="00730F59"/>
    <w:rsid w:val="00752476"/>
    <w:rsid w:val="00765544"/>
    <w:rsid w:val="0079282F"/>
    <w:rsid w:val="007A1AF3"/>
    <w:rsid w:val="007B0107"/>
    <w:rsid w:val="007B1B13"/>
    <w:rsid w:val="007C25DA"/>
    <w:rsid w:val="007F5208"/>
    <w:rsid w:val="007F6763"/>
    <w:rsid w:val="007F7EA8"/>
    <w:rsid w:val="008131C1"/>
    <w:rsid w:val="00831737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56EDA"/>
    <w:rsid w:val="00A63FCE"/>
    <w:rsid w:val="00A648F8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1F49"/>
    <w:rsid w:val="00BB4983"/>
    <w:rsid w:val="00BD50AB"/>
    <w:rsid w:val="00BE2934"/>
    <w:rsid w:val="00BF31A4"/>
    <w:rsid w:val="00C01C94"/>
    <w:rsid w:val="00C128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35FF4"/>
    <w:rsid w:val="00D54650"/>
    <w:rsid w:val="00D76384"/>
    <w:rsid w:val="00D85E88"/>
    <w:rsid w:val="00D87136"/>
    <w:rsid w:val="00DB553A"/>
    <w:rsid w:val="00DC62A5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3D43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3154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9BB0-5FBA-4369-B3EA-E1E141A7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AZAR, Alexandre (DICOM/INFLUENCE ET DIGITAL)</cp:lastModifiedBy>
  <cp:revision>23</cp:revision>
  <cp:lastPrinted>2021-01-29T19:20:00Z</cp:lastPrinted>
  <dcterms:created xsi:type="dcterms:W3CDTF">2021-03-01T17:20:00Z</dcterms:created>
  <dcterms:modified xsi:type="dcterms:W3CDTF">2021-03-17T18:20:00Z</dcterms:modified>
</cp:coreProperties>
</file>