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F517B" w:rsidTr="007F517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7F517B">
              <w:tc>
                <w:tcPr>
                  <w:tcW w:w="150" w:type="dxa"/>
                  <w:vAlign w:val="center"/>
                  <w:hideMark/>
                </w:tcPr>
                <w:p w:rsidR="007F517B" w:rsidRDefault="007F517B"/>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F517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F517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7F517B">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7F517B">
                                      <w:tc>
                                        <w:tcPr>
                                          <w:tcW w:w="0" w:type="auto"/>
                                          <w:vAlign w:val="center"/>
                                          <w:hideMark/>
                                        </w:tcPr>
                                        <w:p w:rsidR="007F517B" w:rsidRDefault="007F517B">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c>
                <w:tcPr>
                  <w:tcW w:w="150" w:type="dxa"/>
                  <w:vAlign w:val="center"/>
                  <w:hideMark/>
                </w:tcPr>
                <w:p w:rsidR="007F517B" w:rsidRDefault="007F517B">
                  <w:pPr>
                    <w:rPr>
                      <w:rFonts w:eastAsia="Times New Roman"/>
                      <w:sz w:val="20"/>
                      <w:szCs w:val="20"/>
                    </w:rPr>
                  </w:pPr>
                </w:p>
              </w:tc>
            </w:tr>
          </w:tbl>
          <w:p w:rsidR="007F517B" w:rsidRDefault="007F517B">
            <w:pPr>
              <w:rPr>
                <w:rFonts w:eastAsia="Times New Roman"/>
                <w:sz w:val="20"/>
                <w:szCs w:val="20"/>
              </w:rPr>
            </w:pPr>
          </w:p>
        </w:tc>
      </w:tr>
      <w:tr w:rsidR="007F517B" w:rsidTr="007F517B">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7F517B">
              <w:trPr>
                <w:trHeight w:val="150"/>
              </w:trPr>
              <w:tc>
                <w:tcPr>
                  <w:tcW w:w="9750" w:type="dxa"/>
                  <w:shd w:val="clear" w:color="auto" w:fill="FFFFFF"/>
                  <w:tcMar>
                    <w:top w:w="0" w:type="dxa"/>
                    <w:left w:w="150" w:type="dxa"/>
                    <w:bottom w:w="0" w:type="dxa"/>
                    <w:right w:w="150" w:type="dxa"/>
                  </w:tcMar>
                  <w:vAlign w:val="center"/>
                  <w:hideMark/>
                </w:tcPr>
                <w:p w:rsidR="007F517B" w:rsidRDefault="007F517B">
                  <w:pPr>
                    <w:spacing w:line="150" w:lineRule="exact"/>
                    <w:rPr>
                      <w:rFonts w:eastAsia="Times New Roman"/>
                      <w:sz w:val="15"/>
                      <w:szCs w:val="15"/>
                    </w:rPr>
                  </w:pPr>
                  <w:r>
                    <w:rPr>
                      <w:rFonts w:eastAsia="Times New Roman"/>
                      <w:sz w:val="15"/>
                      <w:szCs w:val="15"/>
                    </w:rPr>
                    <w:t> </w:t>
                  </w:r>
                </w:p>
              </w:tc>
            </w:tr>
          </w:tbl>
          <w:p w:rsidR="007F517B" w:rsidRDefault="007F517B">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7F517B">
              <w:trPr>
                <w:hidden/>
              </w:trPr>
              <w:tc>
                <w:tcPr>
                  <w:tcW w:w="150" w:type="dxa"/>
                  <w:shd w:val="clear" w:color="auto" w:fill="FFFFFF"/>
                  <w:vAlign w:val="center"/>
                  <w:hideMark/>
                </w:tcPr>
                <w:p w:rsidR="007F517B" w:rsidRDefault="007F517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7F517B">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7F517B">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7F517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7F517B">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7F517B">
                                            <w:tc>
                                              <w:tcPr>
                                                <w:tcW w:w="0" w:type="auto"/>
                                                <w:vAlign w:val="center"/>
                                                <w:hideMark/>
                                              </w:tcPr>
                                              <w:p w:rsidR="007F517B" w:rsidRDefault="007F517B">
                                                <w:pPr>
                                                  <w:spacing w:line="0" w:lineRule="atLeast"/>
                                                  <w:rPr>
                                                    <w:rFonts w:eastAsia="Times New Roman"/>
                                                    <w:sz w:val="2"/>
                                                    <w:szCs w:val="2"/>
                                                  </w:rPr>
                                                </w:pPr>
                                                <w:r>
                                                  <w:rPr>
                                                    <w:rFonts w:eastAsia="Times New Roman"/>
                                                    <w:noProof/>
                                                    <w:sz w:val="2"/>
                                                    <w:szCs w:val="2"/>
                                                  </w:rPr>
                                                  <w:drawing>
                                                    <wp:inline distT="0" distB="0" distL="0" distR="0">
                                                      <wp:extent cx="2000250" cy="1428750"/>
                                                      <wp:effectExtent l="0" t="0" r="0" b="0"/>
                                                      <wp:docPr id="5" name="Image 5" descr="https://img.diffusion.social.gouv.fr/5a5873edb85b530da84d23f7/1Jb1enMeS_6-Jsv7_57G6Q/2HzAk4bfRa6YoyZMqcvwlg-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1Jb1enMeS_6-Jsv7_57G6Q/2HzAk4bfRa6YoyZMqcvwlg-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7F517B" w:rsidRDefault="007F517B">
                                          <w:pP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7F517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7F517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7F517B">
                                            <w:trPr>
                                              <w:jc w:val="center"/>
                                            </w:trPr>
                                            <w:tc>
                                              <w:tcPr>
                                                <w:tcW w:w="0" w:type="auto"/>
                                                <w:vAlign w:val="center"/>
                                                <w:hideMark/>
                                              </w:tcPr>
                                              <w:p w:rsidR="007F517B" w:rsidRDefault="007F517B">
                                                <w:pPr>
                                                  <w:spacing w:line="0" w:lineRule="atLeast"/>
                                                  <w:jc w:val="center"/>
                                                  <w:rPr>
                                                    <w:rFonts w:eastAsia="Times New Roman"/>
                                                    <w:sz w:val="2"/>
                                                    <w:szCs w:val="2"/>
                                                  </w:rPr>
                                                </w:pPr>
                                                <w:r>
                                                  <w:rPr>
                                                    <w:rFonts w:eastAsia="Times New Roman"/>
                                                    <w:noProof/>
                                                    <w:sz w:val="2"/>
                                                    <w:szCs w:val="2"/>
                                                  </w:rPr>
                                                  <w:drawing>
                                                    <wp:inline distT="0" distB="0" distL="0" distR="0">
                                                      <wp:extent cx="2381250" cy="1676400"/>
                                                      <wp:effectExtent l="0" t="0" r="0" b="0"/>
                                                      <wp:docPr id="4" name="Image 4" descr="https://img.diffusion.social.gouv.fr/5a5873edb85b530da84d23f7/1Jb1enMeS_6-Jsv7_57G6Q/2HzAk4bfRa6YoyZMqcvwlg-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1Jb1enMeS_6-Jsv7_57G6Q/2HzAk4bfRa6YoyZMqcvwlg-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c>
                <w:tcPr>
                  <w:tcW w:w="150" w:type="dxa"/>
                  <w:shd w:val="clear" w:color="auto" w:fill="FFFFFF"/>
                  <w:vAlign w:val="center"/>
                  <w:hideMark/>
                </w:tcPr>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rsidP="007F517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F517B" w:rsidTr="007F517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F517B">
              <w:trPr>
                <w:hidden/>
              </w:trPr>
              <w:tc>
                <w:tcPr>
                  <w:tcW w:w="150" w:type="dxa"/>
                  <w:shd w:val="clear" w:color="auto" w:fill="FFFFFF"/>
                  <w:vAlign w:val="center"/>
                  <w:hideMark/>
                </w:tcPr>
                <w:p w:rsidR="007F517B" w:rsidRDefault="007F517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F517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F517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F517B">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7F517B">
                                      <w:tc>
                                        <w:tcPr>
                                          <w:tcW w:w="0" w:type="auto"/>
                                          <w:vAlign w:val="center"/>
                                          <w:hideMark/>
                                        </w:tcPr>
                                        <w:p w:rsidR="007F517B" w:rsidRDefault="007F517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7F517B" w:rsidRDefault="007F517B">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7F517B">
                                      <w:trPr>
                                        <w:hidden/>
                                      </w:trPr>
                                      <w:tc>
                                        <w:tcPr>
                                          <w:tcW w:w="0" w:type="auto"/>
                                          <w:vAlign w:val="center"/>
                                          <w:hideMark/>
                                        </w:tcPr>
                                        <w:p w:rsidR="007F517B" w:rsidRDefault="007F517B">
                                          <w:pPr>
                                            <w:rPr>
                                              <w:rFonts w:eastAsia="Times New Roman"/>
                                              <w:vanish/>
                                            </w:rPr>
                                          </w:pPr>
                                        </w:p>
                                      </w:tc>
                                    </w:tr>
                                  </w:tbl>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c>
                <w:tcPr>
                  <w:tcW w:w="150" w:type="dxa"/>
                  <w:shd w:val="clear" w:color="auto" w:fill="FFFFFF"/>
                  <w:vAlign w:val="center"/>
                  <w:hideMark/>
                </w:tcPr>
                <w:p w:rsidR="007F517B" w:rsidRDefault="007F517B">
                  <w:pPr>
                    <w:rPr>
                      <w:rFonts w:eastAsia="Times New Roman"/>
                      <w:sz w:val="20"/>
                      <w:szCs w:val="20"/>
                    </w:rPr>
                  </w:pPr>
                </w:p>
              </w:tc>
            </w:tr>
          </w:tbl>
          <w:p w:rsidR="007F517B" w:rsidRDefault="007F517B">
            <w:pPr>
              <w:rPr>
                <w:rFonts w:eastAsia="Times New Roman"/>
                <w:sz w:val="20"/>
                <w:szCs w:val="20"/>
              </w:rPr>
            </w:pPr>
          </w:p>
        </w:tc>
      </w:tr>
      <w:tr w:rsidR="007F517B" w:rsidTr="007F517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7F517B">
              <w:tc>
                <w:tcPr>
                  <w:tcW w:w="150" w:type="dxa"/>
                  <w:shd w:val="clear" w:color="auto" w:fill="FFFFFF"/>
                  <w:vAlign w:val="center"/>
                  <w:hideMark/>
                </w:tcPr>
                <w:p w:rsidR="007F517B" w:rsidRDefault="007F517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7F517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7F517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7F517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7F517B">
                                      <w:tc>
                                        <w:tcPr>
                                          <w:tcW w:w="0" w:type="auto"/>
                                          <w:vAlign w:val="center"/>
                                          <w:hideMark/>
                                        </w:tcPr>
                                        <w:p w:rsidR="007F517B" w:rsidRDefault="007F517B">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18 mars 2022</w:t>
                                          </w:r>
                                        </w:p>
                                      </w:tc>
                                    </w:tr>
                                  </w:tbl>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c>
                <w:tcPr>
                  <w:tcW w:w="150" w:type="dxa"/>
                  <w:shd w:val="clear" w:color="auto" w:fill="FFFFFF"/>
                  <w:vAlign w:val="center"/>
                  <w:hideMark/>
                </w:tcPr>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rsidP="007F517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F517B" w:rsidTr="007F517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F517B">
              <w:trPr>
                <w:hidden/>
              </w:trPr>
              <w:tc>
                <w:tcPr>
                  <w:tcW w:w="150" w:type="dxa"/>
                  <w:shd w:val="clear" w:color="auto" w:fill="FFFFFF"/>
                  <w:vAlign w:val="center"/>
                  <w:hideMark/>
                </w:tcPr>
                <w:p w:rsidR="007F517B" w:rsidRDefault="007F517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F517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F517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F517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F517B">
                                      <w:tc>
                                        <w:tcPr>
                                          <w:tcW w:w="0" w:type="auto"/>
                                          <w:vAlign w:val="center"/>
                                          <w:hideMark/>
                                        </w:tcPr>
                                        <w:p w:rsidR="007F517B" w:rsidRDefault="007F517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18 mars 2022, 39 384 072 doses de rappel ont été réalisées</w:t>
                                          </w:r>
                                        </w:p>
                                      </w:tc>
                                    </w:tr>
                                  </w:tbl>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c>
                <w:tcPr>
                  <w:tcW w:w="150" w:type="dxa"/>
                  <w:shd w:val="clear" w:color="auto" w:fill="FFFFFF"/>
                  <w:vAlign w:val="center"/>
                  <w:hideMark/>
                </w:tcPr>
                <w:p w:rsidR="007F517B" w:rsidRDefault="007F517B">
                  <w:pPr>
                    <w:rPr>
                      <w:rFonts w:eastAsia="Times New Roman"/>
                      <w:sz w:val="20"/>
                      <w:szCs w:val="20"/>
                    </w:rPr>
                  </w:pPr>
                </w:p>
              </w:tc>
            </w:tr>
          </w:tbl>
          <w:p w:rsidR="007F517B" w:rsidRDefault="007F517B">
            <w:pPr>
              <w:rPr>
                <w:rFonts w:eastAsia="Times New Roman"/>
                <w:sz w:val="20"/>
                <w:szCs w:val="20"/>
              </w:rPr>
            </w:pPr>
          </w:p>
        </w:tc>
      </w:tr>
      <w:tr w:rsidR="007F517B" w:rsidTr="007F517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F517B">
              <w:tc>
                <w:tcPr>
                  <w:tcW w:w="150" w:type="dxa"/>
                  <w:shd w:val="clear" w:color="auto" w:fill="FFFFFF"/>
                  <w:vAlign w:val="center"/>
                  <w:hideMark/>
                </w:tcPr>
                <w:p w:rsidR="007F517B" w:rsidRDefault="007F517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F517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F517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F517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F517B">
                                      <w:tc>
                                        <w:tcPr>
                                          <w:tcW w:w="0" w:type="auto"/>
                                          <w:vAlign w:val="center"/>
                                          <w:hideMark/>
                                        </w:tcPr>
                                        <w:p w:rsidR="007F517B" w:rsidRDefault="007F517B">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7F517B" w:rsidRDefault="007F517B">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39 384 072</w:t>
                                          </w:r>
                                          <w:r>
                                            <w:rPr>
                                              <w:rFonts w:ascii="Arial" w:hAnsi="Arial" w:cs="Arial"/>
                                              <w:color w:val="393939"/>
                                              <w:sz w:val="26"/>
                                              <w:szCs w:val="26"/>
                                            </w:rPr>
                                            <w:t> </w:t>
                                          </w:r>
                                          <w:r>
                                            <w:rPr>
                                              <w:rStyle w:val="lev"/>
                                              <w:rFonts w:ascii="Arial" w:hAnsi="Arial" w:cs="Arial"/>
                                              <w:color w:val="393939"/>
                                              <w:sz w:val="18"/>
                                              <w:szCs w:val="18"/>
                                            </w:rPr>
                                            <w:t>personnes ont reçu une dose de rappel². </w:t>
                                          </w:r>
                                        </w:p>
                                        <w:p w:rsidR="007F517B" w:rsidRDefault="007F517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54 268 730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et 53 342 587 personnes ont désormais un schéma vaccinal complet (soit 79,1 % de la population totale). </w:t>
                                          </w:r>
                                        </w:p>
                                        <w:p w:rsidR="007F517B" w:rsidRDefault="007F517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7F517B" w:rsidRDefault="007F517B">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7F517B" w:rsidRDefault="007F517B">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7F517B" w:rsidRDefault="007F517B">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7F517B" w:rsidRDefault="007F517B">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c>
                <w:tcPr>
                  <w:tcW w:w="150" w:type="dxa"/>
                  <w:shd w:val="clear" w:color="auto" w:fill="FFFFFF"/>
                  <w:vAlign w:val="center"/>
                  <w:hideMark/>
                </w:tcPr>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rsidP="007F517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F517B" w:rsidTr="007F517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7F517B">
              <w:trPr>
                <w:hidden/>
              </w:trPr>
              <w:tc>
                <w:tcPr>
                  <w:tcW w:w="150" w:type="dxa"/>
                  <w:shd w:val="clear" w:color="auto" w:fill="FFFFFF"/>
                  <w:vAlign w:val="center"/>
                  <w:hideMark/>
                </w:tcPr>
                <w:p w:rsidR="007F517B" w:rsidRDefault="007F517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7F517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7F517B">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7F517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7F517B">
                                      <w:tc>
                                        <w:tcPr>
                                          <w:tcW w:w="0" w:type="auto"/>
                                          <w:vAlign w:val="center"/>
                                          <w:hideMark/>
                                        </w:tcPr>
                                        <w:p w:rsidR="007F517B" w:rsidRDefault="007F517B">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7F517B" w:rsidRDefault="007F517B">
                                    <w:pPr>
                                      <w:rPr>
                                        <w:rFonts w:eastAsia="Times New Roman"/>
                                        <w:sz w:val="20"/>
                                        <w:szCs w:val="20"/>
                                      </w:rPr>
                                    </w:pPr>
                                  </w:p>
                                </w:tc>
                              </w:tr>
                            </w:tbl>
                            <w:p w:rsidR="007F517B" w:rsidRDefault="007F517B">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7F517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7F517B">
                                      <w:tc>
                                        <w:tcPr>
                                          <w:tcW w:w="0" w:type="auto"/>
                                          <w:vAlign w:val="center"/>
                                          <w:hideMark/>
                                        </w:tcPr>
                                        <w:p w:rsidR="007F517B" w:rsidRDefault="007F517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7F517B" w:rsidRDefault="007F517B">
                                    <w:pPr>
                                      <w:rPr>
                                        <w:rFonts w:eastAsia="Times New Roman"/>
                                        <w:sz w:val="20"/>
                                        <w:szCs w:val="20"/>
                                      </w:rPr>
                                    </w:pPr>
                                  </w:p>
                                </w:tc>
                              </w:tr>
                            </w:tbl>
                            <w:p w:rsidR="007F517B" w:rsidRDefault="007F517B">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7F517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7F517B">
                                      <w:tc>
                                        <w:tcPr>
                                          <w:tcW w:w="0" w:type="auto"/>
                                          <w:vAlign w:val="center"/>
                                          <w:hideMark/>
                                        </w:tcPr>
                                        <w:p w:rsidR="007F517B" w:rsidRDefault="007F517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c>
                <w:tcPr>
                  <w:tcW w:w="150" w:type="dxa"/>
                  <w:shd w:val="clear" w:color="auto" w:fill="FFFFFF"/>
                  <w:vAlign w:val="center"/>
                  <w:hideMark/>
                </w:tcPr>
                <w:p w:rsidR="007F517B" w:rsidRDefault="007F517B">
                  <w:pPr>
                    <w:rPr>
                      <w:rFonts w:eastAsia="Times New Roman"/>
                      <w:sz w:val="20"/>
                      <w:szCs w:val="20"/>
                    </w:rPr>
                  </w:pPr>
                </w:p>
              </w:tc>
            </w:tr>
          </w:tbl>
          <w:p w:rsidR="007F517B" w:rsidRDefault="007F517B">
            <w:pPr>
              <w:rPr>
                <w:rFonts w:eastAsia="Times New Roman"/>
                <w:sz w:val="20"/>
                <w:szCs w:val="20"/>
              </w:rPr>
            </w:pPr>
          </w:p>
        </w:tc>
      </w:tr>
      <w:tr w:rsidR="007F517B" w:rsidTr="007F517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F517B">
              <w:tc>
                <w:tcPr>
                  <w:tcW w:w="150" w:type="dxa"/>
                  <w:shd w:val="clear" w:color="auto" w:fill="FFFFFF"/>
                  <w:vAlign w:val="center"/>
                  <w:hideMark/>
                </w:tcPr>
                <w:p w:rsidR="007F517B" w:rsidRDefault="007F517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F517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7F517B">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F517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F517B">
                                      <w:tc>
                                        <w:tcPr>
                                          <w:tcW w:w="0" w:type="auto"/>
                                          <w:vAlign w:val="center"/>
                                          <w:hideMark/>
                                        </w:tcPr>
                                        <w:p w:rsidR="007F517B" w:rsidRDefault="007F517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7F517B" w:rsidRDefault="007F517B">
                                    <w:pPr>
                                      <w:rPr>
                                        <w:rFonts w:eastAsia="Times New Roman"/>
                                        <w:sz w:val="20"/>
                                        <w:szCs w:val="20"/>
                                      </w:rPr>
                                    </w:pPr>
                                  </w:p>
                                </w:tc>
                              </w:tr>
                            </w:tbl>
                            <w:p w:rsidR="007F517B" w:rsidRDefault="007F517B">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7F517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7F517B">
                                      <w:tc>
                                        <w:tcPr>
                                          <w:tcW w:w="0" w:type="auto"/>
                                          <w:vAlign w:val="center"/>
                                          <w:hideMark/>
                                        </w:tcPr>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3 475 </w:t>
                                          </w:r>
                                        </w:p>
                                      </w:tc>
                                    </w:tr>
                                  </w:tbl>
                                  <w:p w:rsidR="007F517B" w:rsidRDefault="007F517B">
                                    <w:pPr>
                                      <w:rPr>
                                        <w:rFonts w:eastAsia="Times New Roman"/>
                                        <w:sz w:val="20"/>
                                        <w:szCs w:val="20"/>
                                      </w:rPr>
                                    </w:pPr>
                                  </w:p>
                                </w:tc>
                              </w:tr>
                            </w:tbl>
                            <w:p w:rsidR="007F517B" w:rsidRDefault="007F517B">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F517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F517B">
                                      <w:tc>
                                        <w:tcPr>
                                          <w:tcW w:w="0" w:type="auto"/>
                                          <w:vAlign w:val="center"/>
                                          <w:hideMark/>
                                        </w:tcPr>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54 268 730</w:t>
                                          </w:r>
                                        </w:p>
                                      </w:tc>
                                    </w:tr>
                                  </w:tbl>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c>
                <w:tcPr>
                  <w:tcW w:w="150" w:type="dxa"/>
                  <w:shd w:val="clear" w:color="auto" w:fill="FFFFFF"/>
                  <w:vAlign w:val="center"/>
                  <w:hideMark/>
                </w:tcPr>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rsidP="007F517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F517B" w:rsidTr="007F517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7F517B">
              <w:trPr>
                <w:hidden/>
              </w:trPr>
              <w:tc>
                <w:tcPr>
                  <w:tcW w:w="150" w:type="dxa"/>
                  <w:shd w:val="clear" w:color="auto" w:fill="FFFFFF"/>
                  <w:vAlign w:val="center"/>
                  <w:hideMark/>
                </w:tcPr>
                <w:p w:rsidR="007F517B" w:rsidRDefault="007F517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F517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5"/>
                        </w:tblGrid>
                        <w:tr w:rsidR="007F517B">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F517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F517B">
                                      <w:tc>
                                        <w:tcPr>
                                          <w:tcW w:w="0" w:type="auto"/>
                                          <w:vAlign w:val="center"/>
                                          <w:hideMark/>
                                        </w:tcPr>
                                        <w:p w:rsidR="007F517B" w:rsidRDefault="007F517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7F517B" w:rsidRDefault="007F517B">
                                    <w:pPr>
                                      <w:rPr>
                                        <w:rFonts w:eastAsia="Times New Roman"/>
                                        <w:sz w:val="20"/>
                                        <w:szCs w:val="20"/>
                                      </w:rPr>
                                    </w:pPr>
                                  </w:p>
                                </w:tc>
                              </w:tr>
                            </w:tbl>
                            <w:p w:rsidR="007F517B" w:rsidRDefault="007F517B">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F517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F517B">
                                      <w:tc>
                                        <w:tcPr>
                                          <w:tcW w:w="0" w:type="auto"/>
                                          <w:vAlign w:val="center"/>
                                          <w:hideMark/>
                                        </w:tcPr>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21 340</w:t>
                                          </w:r>
                                        </w:p>
                                      </w:tc>
                                    </w:tr>
                                  </w:tbl>
                                  <w:p w:rsidR="007F517B" w:rsidRDefault="007F517B">
                                    <w:pPr>
                                      <w:rPr>
                                        <w:rFonts w:eastAsia="Times New Roman"/>
                                        <w:sz w:val="20"/>
                                        <w:szCs w:val="20"/>
                                      </w:rPr>
                                    </w:pPr>
                                  </w:p>
                                </w:tc>
                              </w:tr>
                            </w:tbl>
                            <w:p w:rsidR="007F517B" w:rsidRDefault="007F517B">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5"/>
                              </w:tblGrid>
                              <w:tr w:rsidR="007F517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5"/>
                                    </w:tblGrid>
                                    <w:tr w:rsidR="007F517B">
                                      <w:tc>
                                        <w:tcPr>
                                          <w:tcW w:w="0" w:type="auto"/>
                                          <w:vAlign w:val="center"/>
                                          <w:hideMark/>
                                        </w:tcPr>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39 384 072</w:t>
                                          </w:r>
                                        </w:p>
                                      </w:tc>
                                    </w:tr>
                                  </w:tbl>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c>
                <w:tcPr>
                  <w:tcW w:w="150" w:type="dxa"/>
                  <w:shd w:val="clear" w:color="auto" w:fill="FFFFFF"/>
                  <w:vAlign w:val="center"/>
                  <w:hideMark/>
                </w:tcPr>
                <w:p w:rsidR="007F517B" w:rsidRDefault="007F517B">
                  <w:pPr>
                    <w:rPr>
                      <w:rFonts w:eastAsia="Times New Roman"/>
                      <w:sz w:val="20"/>
                      <w:szCs w:val="20"/>
                    </w:rPr>
                  </w:pPr>
                </w:p>
              </w:tc>
            </w:tr>
          </w:tbl>
          <w:p w:rsidR="007F517B" w:rsidRDefault="007F517B">
            <w:pPr>
              <w:rPr>
                <w:rFonts w:eastAsia="Times New Roman"/>
                <w:sz w:val="20"/>
                <w:szCs w:val="20"/>
              </w:rPr>
            </w:pPr>
          </w:p>
        </w:tc>
      </w:tr>
      <w:tr w:rsidR="007F517B" w:rsidTr="007F517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7F517B">
              <w:tc>
                <w:tcPr>
                  <w:tcW w:w="150" w:type="dxa"/>
                  <w:shd w:val="clear" w:color="auto" w:fill="FFFFFF"/>
                  <w:vAlign w:val="center"/>
                  <w:hideMark/>
                </w:tcPr>
                <w:p w:rsidR="007F517B" w:rsidRDefault="007F517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F517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7F517B">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F517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F517B">
                                      <w:tc>
                                        <w:tcPr>
                                          <w:tcW w:w="0" w:type="auto"/>
                                          <w:vAlign w:val="center"/>
                                          <w:hideMark/>
                                        </w:tcPr>
                                        <w:p w:rsidR="007F517B" w:rsidRDefault="007F517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7F517B" w:rsidRDefault="007F517B">
                                    <w:pPr>
                                      <w:rPr>
                                        <w:rFonts w:eastAsia="Times New Roman"/>
                                        <w:sz w:val="20"/>
                                        <w:szCs w:val="20"/>
                                      </w:rPr>
                                    </w:pPr>
                                  </w:p>
                                </w:tc>
                              </w:tr>
                            </w:tbl>
                            <w:p w:rsidR="007F517B" w:rsidRDefault="007F517B">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7F517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7F517B">
                                      <w:tc>
                                        <w:tcPr>
                                          <w:tcW w:w="0" w:type="auto"/>
                                          <w:vAlign w:val="center"/>
                                          <w:hideMark/>
                                        </w:tcPr>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29 272 </w:t>
                                          </w:r>
                                        </w:p>
                                      </w:tc>
                                    </w:tr>
                                  </w:tbl>
                                  <w:p w:rsidR="007F517B" w:rsidRDefault="007F517B">
                                    <w:pPr>
                                      <w:rPr>
                                        <w:rFonts w:eastAsia="Times New Roman"/>
                                        <w:sz w:val="20"/>
                                        <w:szCs w:val="20"/>
                                      </w:rPr>
                                    </w:pPr>
                                  </w:p>
                                </w:tc>
                              </w:tr>
                            </w:tbl>
                            <w:p w:rsidR="007F517B" w:rsidRDefault="007F517B">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F517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F517B">
                                      <w:tc>
                                        <w:tcPr>
                                          <w:tcW w:w="0" w:type="auto"/>
                                          <w:vAlign w:val="center"/>
                                          <w:hideMark/>
                                        </w:tcPr>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141 900 323</w:t>
                                          </w:r>
                                        </w:p>
                                      </w:tc>
                                    </w:tr>
                                  </w:tbl>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c>
                <w:tcPr>
                  <w:tcW w:w="150" w:type="dxa"/>
                  <w:shd w:val="clear" w:color="auto" w:fill="FFFFFF"/>
                  <w:vAlign w:val="center"/>
                  <w:hideMark/>
                </w:tcPr>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rsidP="007F517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F517B" w:rsidTr="007F517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F517B">
              <w:trPr>
                <w:hidden/>
              </w:trPr>
              <w:tc>
                <w:tcPr>
                  <w:tcW w:w="150" w:type="dxa"/>
                  <w:shd w:val="clear" w:color="auto" w:fill="FFFFFF"/>
                  <w:vAlign w:val="center"/>
                  <w:hideMark/>
                </w:tcPr>
                <w:p w:rsidR="007F517B" w:rsidRDefault="007F517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F517B">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7F517B">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F517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F517B">
                                      <w:tc>
                                        <w:tcPr>
                                          <w:tcW w:w="0" w:type="auto"/>
                                          <w:vAlign w:val="center"/>
                                          <w:hideMark/>
                                        </w:tcPr>
                                        <w:p w:rsidR="007F517B" w:rsidRDefault="007F517B">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7F517B" w:rsidRDefault="007F517B">
                                    <w:pPr>
                                      <w:rPr>
                                        <w:rFonts w:eastAsia="Times New Roman"/>
                                        <w:sz w:val="20"/>
                                        <w:szCs w:val="20"/>
                                      </w:rPr>
                                    </w:pPr>
                                  </w:p>
                                </w:tc>
                              </w:tr>
                            </w:tbl>
                            <w:p w:rsidR="007F517B" w:rsidRDefault="007F517B">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7F517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7F517B">
                                      <w:tc>
                                        <w:tcPr>
                                          <w:tcW w:w="0" w:type="auto"/>
                                          <w:vAlign w:val="center"/>
                                          <w:hideMark/>
                                        </w:tcPr>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7F517B">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7F517B">
                                      <w:tc>
                                        <w:tcPr>
                                          <w:tcW w:w="0" w:type="auto"/>
                                          <w:vAlign w:val="center"/>
                                          <w:hideMark/>
                                        </w:tcPr>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53 342 587</w:t>
                                          </w:r>
                                        </w:p>
                                      </w:tc>
                                    </w:tr>
                                  </w:tbl>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c>
                <w:tcPr>
                  <w:tcW w:w="150" w:type="dxa"/>
                  <w:shd w:val="clear" w:color="auto" w:fill="FFFFFF"/>
                  <w:vAlign w:val="center"/>
                  <w:hideMark/>
                </w:tcPr>
                <w:p w:rsidR="007F517B" w:rsidRDefault="007F517B">
                  <w:pPr>
                    <w:rPr>
                      <w:rFonts w:eastAsia="Times New Roman"/>
                      <w:sz w:val="20"/>
                      <w:szCs w:val="20"/>
                    </w:rPr>
                  </w:pPr>
                </w:p>
              </w:tc>
            </w:tr>
          </w:tbl>
          <w:p w:rsidR="007F517B" w:rsidRDefault="007F517B">
            <w:pPr>
              <w:rPr>
                <w:rFonts w:eastAsia="Times New Roman"/>
                <w:sz w:val="20"/>
                <w:szCs w:val="20"/>
              </w:rPr>
            </w:pPr>
          </w:p>
        </w:tc>
      </w:tr>
      <w:tr w:rsidR="007F517B" w:rsidTr="007F517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7F517B">
              <w:tc>
                <w:tcPr>
                  <w:tcW w:w="150" w:type="dxa"/>
                  <w:shd w:val="clear" w:color="auto" w:fill="FFFFFF"/>
                  <w:vAlign w:val="center"/>
                  <w:hideMark/>
                </w:tcPr>
                <w:p w:rsidR="007F517B" w:rsidRDefault="007F517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7F517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7F517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7F517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7F517B">
                                      <w:tc>
                                        <w:tcPr>
                                          <w:tcW w:w="0" w:type="auto"/>
                                          <w:vAlign w:val="center"/>
                                          <w:hideMark/>
                                        </w:tcPr>
                                        <w:p w:rsidR="007F517B" w:rsidRDefault="007F517B">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c>
                <w:tcPr>
                  <w:tcW w:w="150" w:type="dxa"/>
                  <w:shd w:val="clear" w:color="auto" w:fill="FFFFFF"/>
                  <w:vAlign w:val="center"/>
                  <w:hideMark/>
                </w:tcPr>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rsidP="007F517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F517B" w:rsidTr="007F517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F517B">
              <w:trPr>
                <w:hidden/>
              </w:trPr>
              <w:tc>
                <w:tcPr>
                  <w:tcW w:w="150" w:type="dxa"/>
                  <w:shd w:val="clear" w:color="auto" w:fill="FFFFFF"/>
                  <w:vAlign w:val="center"/>
                  <w:hideMark/>
                </w:tcPr>
                <w:p w:rsidR="007F517B" w:rsidRDefault="007F517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F517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7F517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7F517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F517B">
                                      <w:tc>
                                        <w:tcPr>
                                          <w:tcW w:w="0" w:type="auto"/>
                                          <w:vAlign w:val="center"/>
                                          <w:hideMark/>
                                        </w:tcPr>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F517B" w:rsidRDefault="007F517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7F517B" w:rsidRDefault="007F517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F517B" w:rsidRDefault="007F517B">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7F517B" w:rsidRDefault="007F517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7F517B" w:rsidRDefault="007F517B">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7F517B" w:rsidRDefault="007F517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w:t>
                                          </w:r>
                                          <w:r>
                                            <w:rPr>
                                              <w:rFonts w:ascii="Arial" w:hAnsi="Arial" w:cs="Arial"/>
                                              <w:color w:val="393939"/>
                                              <w:sz w:val="18"/>
                                              <w:szCs w:val="18"/>
                                            </w:rPr>
                                            <w:lastRenderedPageBreak/>
                                            <w:t>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7F517B" w:rsidRDefault="007F517B">
                                          <w:pPr>
                                            <w:pStyle w:val="NormalWeb"/>
                                            <w:spacing w:before="0" w:beforeAutospacing="0" w:after="26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F517B" w:rsidRDefault="007F517B">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7F517B" w:rsidRDefault="007F517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7F517B" w:rsidRDefault="007F517B" w:rsidP="00353A39">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7F517B" w:rsidRDefault="007F517B" w:rsidP="00353A39">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dès 3 mois après l’infection.</w:t>
                                          </w:r>
                                        </w:p>
                                        <w:p w:rsidR="007F517B" w:rsidRDefault="007F517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7F517B" w:rsidRDefault="007F517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7F517B" w:rsidRDefault="007F517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7F517B" w:rsidRDefault="007F517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c>
                <w:tcPr>
                  <w:tcW w:w="150" w:type="dxa"/>
                  <w:shd w:val="clear" w:color="auto" w:fill="FFFFFF"/>
                  <w:vAlign w:val="center"/>
                  <w:hideMark/>
                </w:tcPr>
                <w:p w:rsidR="007F517B" w:rsidRDefault="007F517B">
                  <w:pPr>
                    <w:rPr>
                      <w:rFonts w:eastAsia="Times New Roman"/>
                      <w:sz w:val="20"/>
                      <w:szCs w:val="20"/>
                    </w:rPr>
                  </w:pPr>
                </w:p>
              </w:tc>
            </w:tr>
          </w:tbl>
          <w:p w:rsidR="007F517B" w:rsidRDefault="007F517B">
            <w:pPr>
              <w:rPr>
                <w:rFonts w:eastAsia="Times New Roman"/>
                <w:sz w:val="20"/>
                <w:szCs w:val="20"/>
              </w:rPr>
            </w:pPr>
          </w:p>
        </w:tc>
      </w:tr>
      <w:tr w:rsidR="007F517B" w:rsidTr="007F517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F517B">
              <w:tc>
                <w:tcPr>
                  <w:tcW w:w="150" w:type="dxa"/>
                  <w:shd w:val="clear" w:color="auto" w:fill="FFFFFF"/>
                  <w:vAlign w:val="center"/>
                  <w:hideMark/>
                </w:tcPr>
                <w:p w:rsidR="007F517B" w:rsidRDefault="007F517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F517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F517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F517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F517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F517B">
                                            <w:trPr>
                                              <w:jc w:val="center"/>
                                            </w:trPr>
                                            <w:tc>
                                              <w:tcPr>
                                                <w:tcW w:w="0" w:type="auto"/>
                                                <w:vAlign w:val="center"/>
                                                <w:hideMark/>
                                              </w:tcPr>
                                              <w:p w:rsidR="007F517B" w:rsidRDefault="007F517B">
                                                <w:pPr>
                                                  <w:spacing w:line="0" w:lineRule="atLeast"/>
                                                  <w:jc w:val="center"/>
                                                  <w:rPr>
                                                    <w:rFonts w:eastAsia="Times New Roman"/>
                                                    <w:sz w:val="2"/>
                                                    <w:szCs w:val="2"/>
                                                  </w:rPr>
                                                </w:pPr>
                                                <w:bookmarkStart w:id="0" w:name="_GoBack"/>
                                                <w:r>
                                                  <w:rPr>
                                                    <w:rFonts w:eastAsia="Times New Roman"/>
                                                    <w:noProof/>
                                                    <w:sz w:val="2"/>
                                                    <w:szCs w:val="2"/>
                                                  </w:rPr>
                                                  <w:drawing>
                                                    <wp:inline distT="0" distB="0" distL="0" distR="0">
                                                      <wp:extent cx="5464332" cy="8877300"/>
                                                      <wp:effectExtent l="0" t="0" r="3175" b="0"/>
                                                      <wp:docPr id="3" name="Image 3" descr="https://img.diffusion.social.gouv.fr/5a5873edb85b530da84d23f7/1Jb1enMeS_6-Jsv7_57G6Q/2HzAk4bfRa6YoyZMqcvwlg-infog_vaccins_partic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1Jb1enMeS_6-Jsv7_57G6Q/2HzAk4bfRa6YoyZMqcvwlg-infog_vaccins_particuli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1724" cy="8889309"/>
                                                              </a:xfrm>
                                                              <a:prstGeom prst="rect">
                                                                <a:avLst/>
                                                              </a:prstGeom>
                                                              <a:noFill/>
                                                              <a:ln>
                                                                <a:noFill/>
                                                              </a:ln>
                                                            </pic:spPr>
                                                          </pic:pic>
                                                        </a:graphicData>
                                                      </a:graphic>
                                                    </wp:inline>
                                                  </w:drawing>
                                                </w:r>
                                                <w:bookmarkEnd w:id="0"/>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c>
                <w:tcPr>
                  <w:tcW w:w="150" w:type="dxa"/>
                  <w:shd w:val="clear" w:color="auto" w:fill="FFFFFF"/>
                  <w:vAlign w:val="center"/>
                  <w:hideMark/>
                </w:tcPr>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rsidP="007F517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F517B" w:rsidTr="007F517B">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7F517B">
              <w:trPr>
                <w:hidden/>
              </w:trPr>
              <w:tc>
                <w:tcPr>
                  <w:tcW w:w="150" w:type="dxa"/>
                  <w:shd w:val="clear" w:color="auto" w:fill="FFFFFF"/>
                  <w:vAlign w:val="center"/>
                  <w:hideMark/>
                </w:tcPr>
                <w:p w:rsidR="007F517B" w:rsidRDefault="007F517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7F517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7F517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7F517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7F517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7F517B">
                                            <w:trPr>
                                              <w:jc w:val="center"/>
                                            </w:trPr>
                                            <w:tc>
                                              <w:tcPr>
                                                <w:tcW w:w="0" w:type="auto"/>
                                                <w:vAlign w:val="center"/>
                                                <w:hideMark/>
                                              </w:tcPr>
                                              <w:p w:rsidR="007F517B" w:rsidRDefault="007F517B">
                                                <w:pPr>
                                                  <w:spacing w:line="0" w:lineRule="atLeast"/>
                                                  <w:jc w:val="center"/>
                                                  <w:rPr>
                                                    <w:rFonts w:eastAsia="Times New Roman"/>
                                                    <w:sz w:val="2"/>
                                                    <w:szCs w:val="2"/>
                                                  </w:rPr>
                                                </w:pPr>
                                                <w:r>
                                                  <w:rPr>
                                                    <w:rFonts w:eastAsia="Times New Roman"/>
                                                    <w:noProof/>
                                                    <w:sz w:val="2"/>
                                                    <w:szCs w:val="2"/>
                                                  </w:rPr>
                                                  <w:drawing>
                                                    <wp:inline distT="0" distB="0" distL="0" distR="0">
                                                      <wp:extent cx="5468985" cy="5953125"/>
                                                      <wp:effectExtent l="0" t="0" r="0" b="0"/>
                                                      <wp:docPr id="2" name="Image 2" descr="https://img.diffusion.social.gouv.fr/5a5873edb85b530da84d23f7/1Jb1enMeS_6-Jsv7_57G6Q/2HzAk4bfRa6YoyZMqcvwlg-Infog%20pros%20x%20vaccins%20v0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1Jb1enMeS_6-Jsv7_57G6Q/2HzAk4bfRa6YoyZMqcvwlg-Infog%20pros%20x%20vaccins%20v04-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5843" cy="5960591"/>
                                                              </a:xfrm>
                                                              <a:prstGeom prst="rect">
                                                                <a:avLst/>
                                                              </a:prstGeom>
                                                              <a:noFill/>
                                                              <a:ln>
                                                                <a:noFill/>
                                                              </a:ln>
                                                            </pic:spPr>
                                                          </pic:pic>
                                                        </a:graphicData>
                                                      </a:graphic>
                                                    </wp:inline>
                                                  </w:drawing>
                                                </w: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c>
                <w:tcPr>
                  <w:tcW w:w="150" w:type="dxa"/>
                  <w:shd w:val="clear" w:color="auto" w:fill="FFFFFF"/>
                  <w:vAlign w:val="center"/>
                  <w:hideMark/>
                </w:tcPr>
                <w:p w:rsidR="007F517B" w:rsidRDefault="007F517B">
                  <w:pPr>
                    <w:rPr>
                      <w:rFonts w:eastAsia="Times New Roman"/>
                      <w:sz w:val="20"/>
                      <w:szCs w:val="20"/>
                    </w:rPr>
                  </w:pPr>
                </w:p>
              </w:tc>
            </w:tr>
          </w:tbl>
          <w:p w:rsidR="007F517B" w:rsidRDefault="007F517B">
            <w:pPr>
              <w:rPr>
                <w:rFonts w:eastAsia="Times New Roman"/>
                <w:sz w:val="20"/>
                <w:szCs w:val="20"/>
              </w:rPr>
            </w:pPr>
          </w:p>
        </w:tc>
      </w:tr>
      <w:tr w:rsidR="007F517B" w:rsidTr="007F517B">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7F517B">
              <w:tc>
                <w:tcPr>
                  <w:tcW w:w="150" w:type="dxa"/>
                  <w:shd w:val="clear" w:color="auto" w:fill="FFFFFF"/>
                  <w:vAlign w:val="center"/>
                  <w:hideMark/>
                </w:tcPr>
                <w:p w:rsidR="007F517B" w:rsidRDefault="007F517B">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7F517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1"/>
                        </w:tblGrid>
                        <w:tr w:rsidR="007F517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7F517B">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7F517B">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7F517B">
                                            <w:trPr>
                                              <w:jc w:val="center"/>
                                            </w:trPr>
                                            <w:tc>
                                              <w:tcPr>
                                                <w:tcW w:w="0" w:type="auto"/>
                                                <w:vAlign w:val="center"/>
                                                <w:hideMark/>
                                              </w:tcPr>
                                              <w:p w:rsidR="007F517B" w:rsidRDefault="007F517B">
                                                <w:pPr>
                                                  <w:spacing w:line="0" w:lineRule="atLeast"/>
                                                  <w:jc w:val="center"/>
                                                  <w:rPr>
                                                    <w:rFonts w:eastAsia="Times New Roman"/>
                                                    <w:sz w:val="2"/>
                                                    <w:szCs w:val="2"/>
                                                  </w:rPr>
                                                </w:pPr>
                                                <w:r>
                                                  <w:rPr>
                                                    <w:rFonts w:eastAsia="Times New Roman"/>
                                                    <w:noProof/>
                                                    <w:sz w:val="2"/>
                                                    <w:szCs w:val="2"/>
                                                  </w:rPr>
                                                  <w:drawing>
                                                    <wp:inline distT="0" distB="0" distL="0" distR="0">
                                                      <wp:extent cx="5810250" cy="10944225"/>
                                                      <wp:effectExtent l="0" t="0" r="0" b="9525"/>
                                                      <wp:docPr id="1" name="Image 1" descr="https://img.diffusion.social.gouv.fr/5a5873edb85b530da84d23f7/1Jb1enMeS_6-Jsv7_57G6Q/2HzAk4bfRa6YoyZMqcvwlg-Infog%20publics%20x%20vaccins%20v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1Jb1enMeS_6-Jsv7_57G6Q/2HzAk4bfRa6YoyZMqcvwlg-Infog%20publics%20x%20vaccins%20v14-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10944225"/>
                                                              </a:xfrm>
                                                              <a:prstGeom prst="rect">
                                                                <a:avLst/>
                                                              </a:prstGeom>
                                                              <a:noFill/>
                                                              <a:ln>
                                                                <a:noFill/>
                                                              </a:ln>
                                                            </pic:spPr>
                                                          </pic:pic>
                                                        </a:graphicData>
                                                      </a:graphic>
                                                    </wp:inline>
                                                  </w:drawing>
                                                </w: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c>
                <w:tcPr>
                  <w:tcW w:w="150" w:type="dxa"/>
                  <w:shd w:val="clear" w:color="auto" w:fill="FFFFFF"/>
                  <w:vAlign w:val="center"/>
                  <w:hideMark/>
                </w:tcPr>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rsidP="007F517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F517B" w:rsidTr="007F517B">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7F517B">
              <w:trPr>
                <w:hidden/>
              </w:trPr>
              <w:tc>
                <w:tcPr>
                  <w:tcW w:w="150" w:type="dxa"/>
                  <w:shd w:val="clear" w:color="auto" w:fill="FFFFFF"/>
                  <w:vAlign w:val="center"/>
                  <w:hideMark/>
                </w:tcPr>
                <w:p w:rsidR="007F517B" w:rsidRDefault="007F517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F517B">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7F517B">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7F517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7F517B">
                                      <w:tc>
                                        <w:tcPr>
                                          <w:tcW w:w="0" w:type="auto"/>
                                          <w:vAlign w:val="center"/>
                                          <w:hideMark/>
                                        </w:tcPr>
                                        <w:p w:rsidR="007F517B" w:rsidRDefault="007F517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c>
                <w:tcPr>
                  <w:tcW w:w="150" w:type="dxa"/>
                  <w:shd w:val="clear" w:color="auto" w:fill="FFFFFF"/>
                  <w:vAlign w:val="center"/>
                  <w:hideMark/>
                </w:tcPr>
                <w:p w:rsidR="007F517B" w:rsidRDefault="007F517B">
                  <w:pPr>
                    <w:rPr>
                      <w:rFonts w:eastAsia="Times New Roman"/>
                      <w:sz w:val="20"/>
                      <w:szCs w:val="20"/>
                    </w:rPr>
                  </w:pPr>
                </w:p>
              </w:tc>
            </w:tr>
          </w:tbl>
          <w:p w:rsidR="007F517B" w:rsidRDefault="007F517B">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7F517B">
              <w:trPr>
                <w:trHeight w:val="150"/>
              </w:trPr>
              <w:tc>
                <w:tcPr>
                  <w:tcW w:w="9750" w:type="dxa"/>
                  <w:shd w:val="clear" w:color="auto" w:fill="FFFFFF"/>
                  <w:tcMar>
                    <w:top w:w="0" w:type="dxa"/>
                    <w:left w:w="150" w:type="dxa"/>
                    <w:bottom w:w="0" w:type="dxa"/>
                    <w:right w:w="150" w:type="dxa"/>
                  </w:tcMar>
                  <w:vAlign w:val="center"/>
                  <w:hideMark/>
                </w:tcPr>
                <w:p w:rsidR="007F517B" w:rsidRDefault="007F517B">
                  <w:pPr>
                    <w:spacing w:line="150" w:lineRule="exact"/>
                    <w:rPr>
                      <w:rFonts w:eastAsia="Times New Roman"/>
                      <w:sz w:val="15"/>
                      <w:szCs w:val="15"/>
                    </w:rPr>
                  </w:pPr>
                  <w:r>
                    <w:rPr>
                      <w:rFonts w:eastAsia="Times New Roman"/>
                      <w:sz w:val="15"/>
                      <w:szCs w:val="15"/>
                    </w:rPr>
                    <w:t> </w:t>
                  </w:r>
                </w:p>
              </w:tc>
            </w:tr>
          </w:tbl>
          <w:p w:rsidR="007F517B" w:rsidRDefault="007F517B">
            <w:pPr>
              <w:rPr>
                <w:rFonts w:eastAsia="Times New Roman"/>
                <w:sz w:val="20"/>
                <w:szCs w:val="20"/>
              </w:rPr>
            </w:pPr>
          </w:p>
        </w:tc>
      </w:tr>
      <w:tr w:rsidR="007F517B" w:rsidTr="007F517B">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F517B">
              <w:tc>
                <w:tcPr>
                  <w:tcW w:w="150" w:type="dxa"/>
                  <w:vAlign w:val="center"/>
                  <w:hideMark/>
                </w:tcPr>
                <w:p w:rsidR="007F517B" w:rsidRDefault="007F517B">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F517B">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F517B">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7F517B">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F517B">
                                      <w:tc>
                                        <w:tcPr>
                                          <w:tcW w:w="0" w:type="auto"/>
                                          <w:vAlign w:val="center"/>
                                          <w:hideMark/>
                                        </w:tcPr>
                                        <w:p w:rsidR="007F517B" w:rsidRDefault="007F517B">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7F517B" w:rsidRDefault="007F517B">
                                    <w:pPr>
                                      <w:rPr>
                                        <w:rFonts w:eastAsia="Times New Roman"/>
                                        <w:sz w:val="20"/>
                                        <w:szCs w:val="20"/>
                                      </w:rPr>
                                    </w:pPr>
                                  </w:p>
                                </w:tc>
                              </w:tr>
                            </w:tbl>
                            <w:p w:rsidR="007F517B" w:rsidRDefault="007F517B">
                              <w:pPr>
                                <w:rPr>
                                  <w:rFonts w:eastAsia="Times New Roman"/>
                                  <w:sz w:val="20"/>
                                  <w:szCs w:val="20"/>
                                </w:rPr>
                              </w:pPr>
                            </w:p>
                          </w:tc>
                        </w:tr>
                      </w:tbl>
                      <w:p w:rsidR="007F517B" w:rsidRDefault="007F517B">
                        <w:pPr>
                          <w:jc w:val="center"/>
                          <w:rPr>
                            <w:rFonts w:eastAsia="Times New Roman"/>
                            <w:sz w:val="20"/>
                            <w:szCs w:val="20"/>
                          </w:rPr>
                        </w:pPr>
                      </w:p>
                    </w:tc>
                  </w:tr>
                </w:tbl>
                <w:p w:rsidR="007F517B" w:rsidRDefault="007F517B">
                  <w:pPr>
                    <w:jc w:val="center"/>
                    <w:rPr>
                      <w:rFonts w:eastAsia="Times New Roman"/>
                      <w:sz w:val="20"/>
                      <w:szCs w:val="20"/>
                    </w:rPr>
                  </w:pPr>
                </w:p>
              </w:tc>
              <w:tc>
                <w:tcPr>
                  <w:tcW w:w="150" w:type="dxa"/>
                  <w:vAlign w:val="center"/>
                  <w:hideMark/>
                </w:tcPr>
                <w:p w:rsidR="007F517B" w:rsidRDefault="007F517B">
                  <w:pPr>
                    <w:rPr>
                      <w:rFonts w:eastAsia="Times New Roman"/>
                      <w:sz w:val="20"/>
                      <w:szCs w:val="20"/>
                    </w:rPr>
                  </w:pPr>
                </w:p>
              </w:tc>
            </w:tr>
          </w:tbl>
          <w:p w:rsidR="007F517B" w:rsidRDefault="007F517B">
            <w:pPr>
              <w:rPr>
                <w:rFonts w:eastAsia="Times New Roman"/>
                <w:sz w:val="20"/>
                <w:szCs w:val="20"/>
              </w:rPr>
            </w:pPr>
          </w:p>
        </w:tc>
      </w:tr>
    </w:tbl>
    <w:p w:rsidR="00E6301A" w:rsidRDefault="007F517B"/>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739D"/>
    <w:multiLevelType w:val="multilevel"/>
    <w:tmpl w:val="36DE5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7B"/>
    <w:rsid w:val="001969F1"/>
    <w:rsid w:val="007F517B"/>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71748-EA7C-4B14-989E-1ADB37AE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7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F517B"/>
    <w:rPr>
      <w:color w:val="0000FF"/>
      <w:u w:val="single"/>
    </w:rPr>
  </w:style>
  <w:style w:type="paragraph" w:styleId="NormalWeb">
    <w:name w:val="Normal (Web)"/>
    <w:basedOn w:val="Normal"/>
    <w:uiPriority w:val="99"/>
    <w:semiHidden/>
    <w:unhideWhenUsed/>
    <w:rsid w:val="007F517B"/>
    <w:pPr>
      <w:spacing w:before="100" w:beforeAutospacing="1" w:after="100" w:afterAutospacing="1"/>
    </w:pPr>
  </w:style>
  <w:style w:type="character" w:styleId="lev">
    <w:name w:val="Strong"/>
    <w:basedOn w:val="Policepardfaut"/>
    <w:uiPriority w:val="22"/>
    <w:qFormat/>
    <w:rsid w:val="007F517B"/>
    <w:rPr>
      <w:b/>
      <w:bCs/>
    </w:rPr>
  </w:style>
  <w:style w:type="character" w:styleId="Accentuation">
    <w:name w:val="Emphasis"/>
    <w:basedOn w:val="Policepardfaut"/>
    <w:uiPriority w:val="20"/>
    <w:qFormat/>
    <w:rsid w:val="007F51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8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1Jb1enMeS_6-Jsv7_57G6Q/2HzAk4bfRa6YoyZMqcvwlg/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33DxBDQ2HzQwNCT0IbQ30XQrtCY0KMmTNCp0Mvw0JbEENCXYNDU0LHQk1pI0MvQpgTk0IrQrEPqMb9tYWlsdG86cHJlc3NlLWRnc0BzYW50ZS5nb3V2LmZyuDVhNTg3M2VkYjg1YjUzMGRhODRkMjNmN7g2MTIzYWY0NjVlMDYwZjQ0ZTQ1ZDBiY2PAtjFKYjFlbk1lU182LUpzdjdfNTdHNlG8ZXllLmRpZmZ1c2lvbi5zb2NpYWwuZ291di5mcsQUfhUXNtDE0No30KBD0LfQldDJ0KPQv9DMMUPQt9DV0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324NWE1ODczZWRiODViNTMwZGE4NGQyM2Y3xBDQ2HzQwNCT0IbQ30XQrtCY0KMmTNCp0Mvw0Ja4NjEyM2FmNDY1ZTA2MGY0NGU0NWQwYmNjuHByZXNzZS1kZ3NAc2FudGUuZ291di5mcqCZq0NJVklMSVRZX0lErlNlcnZpY2UgcHJlc3NlqkNPTlRBQ1RfSUS2cjRmeEpTN1FTNks0c1cwczB1cWRGZ7NFTUFJTF9DT1JSRUNUSU9OX0lEoKxGSVJTVE5BTUVfSUSgq0xBU1ROQU1FX0lEoLFPUklHSU5fQ0FQVElPTl9JRKpQcmVzc2UgREdTrk9SSUdJTl9LSU5EX0lEpExJU1SzUEhPTkVfQ09SUkVDVElPTl9JRKCoU1RBVEVfSUSmTk9STUFMtjFKYjFlbk1lU182LUpzdjdfNTdHNlGg"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1086</Words>
  <Characters>5979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2022-03-18T17:08:00Z</dcterms:created>
  <dcterms:modified xsi:type="dcterms:W3CDTF">2022-03-18T17:11:00Z</dcterms:modified>
</cp:coreProperties>
</file>