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32996" w:rsidTr="0023299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23299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3299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32996">
                          <w:tc>
                            <w:tcPr>
                              <w:tcW w:w="150" w:type="dxa"/>
                              <w:vAlign w:val="center"/>
                              <w:hideMark/>
                            </w:tcPr>
                            <w:p w:rsidR="00232996" w:rsidRDefault="00232996"/>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3299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3299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3299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32996">
                                                  <w:tc>
                                                    <w:tcPr>
                                                      <w:tcW w:w="0" w:type="auto"/>
                                                      <w:vAlign w:val="center"/>
                                                      <w:hideMark/>
                                                    </w:tcPr>
                                                    <w:p w:rsidR="00232996" w:rsidRDefault="0023299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r w:rsidR="0023299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32996">
                          <w:trPr>
                            <w:trHeight w:val="150"/>
                          </w:trPr>
                          <w:tc>
                            <w:tcPr>
                              <w:tcW w:w="9750" w:type="dxa"/>
                              <w:shd w:val="clear" w:color="auto" w:fill="FFFFFF"/>
                              <w:tcMar>
                                <w:top w:w="0" w:type="dxa"/>
                                <w:left w:w="150" w:type="dxa"/>
                                <w:bottom w:w="0" w:type="dxa"/>
                                <w:right w:w="150" w:type="dxa"/>
                              </w:tcMar>
                              <w:vAlign w:val="center"/>
                              <w:hideMark/>
                            </w:tcPr>
                            <w:p w:rsidR="00232996" w:rsidRDefault="00232996">
                              <w:pPr>
                                <w:spacing w:line="150" w:lineRule="exact"/>
                                <w:rPr>
                                  <w:rFonts w:eastAsia="Times New Roman"/>
                                  <w:sz w:val="15"/>
                                  <w:szCs w:val="15"/>
                                </w:rPr>
                              </w:pPr>
                              <w:r>
                                <w:rPr>
                                  <w:rFonts w:eastAsia="Times New Roman"/>
                                  <w:sz w:val="15"/>
                                  <w:szCs w:val="15"/>
                                </w:rPr>
                                <w:t> </w:t>
                              </w:r>
                            </w:p>
                          </w:tc>
                        </w:tr>
                      </w:tbl>
                      <w:p w:rsidR="00232996" w:rsidRDefault="00232996">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32996">
                          <w:trPr>
                            <w:hidden/>
                          </w:trPr>
                          <w:tc>
                            <w:tcPr>
                              <w:tcW w:w="150" w:type="dxa"/>
                              <w:shd w:val="clear" w:color="auto" w:fill="FFFFFF"/>
                              <w:vAlign w:val="center"/>
                              <w:hideMark/>
                            </w:tcPr>
                            <w:p w:rsidR="00232996" w:rsidRDefault="0023299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3299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23299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23299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23299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232996">
                                                        <w:tc>
                                                          <w:tcPr>
                                                            <w:tcW w:w="0" w:type="auto"/>
                                                            <w:vAlign w:val="center"/>
                                                            <w:hideMark/>
                                                          </w:tcPr>
                                                          <w:p w:rsidR="00232996" w:rsidRDefault="00232996">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tGhg-QVMSXaaO63YiGyjzQ/POquRhX3TlaNZaGwLrVF-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tGhg-QVMSXaaO63YiGyjzQ/POquRhX3TlaNZaGwLrVF-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23299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23299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232996">
                                                        <w:trPr>
                                                          <w:jc w:val="center"/>
                                                        </w:trPr>
                                                        <w:tc>
                                                          <w:tcPr>
                                                            <w:tcW w:w="0" w:type="auto"/>
                                                            <w:vAlign w:val="center"/>
                                                            <w:hideMark/>
                                                          </w:tcPr>
                                                          <w:p w:rsidR="00232996" w:rsidRDefault="00232996">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tGhg-QVMSXaaO63YiGyjzQ/POquRhX3TlaNZaGwLrVF-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tGhg-QVMSXaaO63YiGyjzQ/POquRhX3TlaNZaGwLrVF-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32996">
                          <w:trPr>
                            <w:hidden/>
                          </w:trPr>
                          <w:tc>
                            <w:tcPr>
                              <w:tcW w:w="150" w:type="dxa"/>
                              <w:shd w:val="clear" w:color="auto" w:fill="FFFFFF"/>
                              <w:vAlign w:val="center"/>
                              <w:hideMark/>
                            </w:tcPr>
                            <w:p w:rsidR="00232996" w:rsidRDefault="0023299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3299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32996">
                                                  <w:tc>
                                                    <w:tcPr>
                                                      <w:tcW w:w="0" w:type="auto"/>
                                                      <w:vAlign w:val="center"/>
                                                      <w:hideMark/>
                                                    </w:tcPr>
                                                    <w:p w:rsidR="00232996" w:rsidRDefault="0023299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tbl>
                                                <w:tblPr>
                                                  <w:tblpPr w:vertAnchor="text" w:horzAnchor="margin" w:tblpY="-111"/>
                                                  <w:tblOverlap w:val="never"/>
                                                  <w:tblW w:w="5000" w:type="pct"/>
                                                  <w:tblCellMar>
                                                    <w:left w:w="0" w:type="dxa"/>
                                                    <w:right w:w="0" w:type="dxa"/>
                                                  </w:tblCellMar>
                                                  <w:tblLook w:val="04A0" w:firstRow="1" w:lastRow="0" w:firstColumn="1" w:lastColumn="0" w:noHBand="0" w:noVBand="1"/>
                                                </w:tblPr>
                                                <w:tblGrid>
                                                  <w:gridCol w:w="8207"/>
                                                </w:tblGrid>
                                                <w:tr w:rsidR="00232996" w:rsidTr="00232996">
                                                  <w:tc>
                                                    <w:tcPr>
                                                      <w:tcW w:w="0" w:type="auto"/>
                                                      <w:vAlign w:val="center"/>
                                                      <w:hideMark/>
                                                    </w:tcPr>
                                                    <w:p w:rsidR="00232996" w:rsidRDefault="00232996" w:rsidP="00232996">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19 octobre 2021</w:t>
                                                      </w:r>
                                                    </w:p>
                                                  </w:tc>
                                                </w:tr>
                                              </w:tbl>
                                              <w:tbl>
                                                <w:tblPr>
                                                  <w:tblpPr w:vertAnchor="text" w:horzAnchor="margin" w:tblpY="-21"/>
                                                  <w:tblOverlap w:val="never"/>
                                                  <w:tblW w:w="4999" w:type="pct"/>
                                                  <w:tblCellMar>
                                                    <w:left w:w="0" w:type="dxa"/>
                                                    <w:right w:w="0" w:type="dxa"/>
                                                  </w:tblCellMar>
                                                  <w:tblLook w:val="04A0" w:firstRow="1" w:lastRow="0" w:firstColumn="1" w:lastColumn="0" w:noHBand="0" w:noVBand="1"/>
                                                </w:tblPr>
                                                <w:tblGrid>
                                                  <w:gridCol w:w="8205"/>
                                                </w:tblGrid>
                                                <w:tr w:rsidR="00232996" w:rsidTr="00232996">
                                                  <w:tc>
                                                    <w:tcPr>
                                                      <w:tcW w:w="0" w:type="auto"/>
                                                      <w:vAlign w:val="center"/>
                                                      <w:hideMark/>
                                                    </w:tcPr>
                                                    <w:p w:rsidR="00232996" w:rsidRDefault="00232996" w:rsidP="0023299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19 octobre 2021, près de de 97 825 100 injections ont été réalisées</w:t>
                                                      </w:r>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r w:rsidR="0023299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32996">
                          <w:tc>
                            <w:tcPr>
                              <w:tcW w:w="150" w:type="dxa"/>
                              <w:shd w:val="clear" w:color="auto" w:fill="FFFFFF"/>
                              <w:vAlign w:val="center"/>
                              <w:hideMark/>
                            </w:tcPr>
                            <w:p w:rsidR="00232996" w:rsidRDefault="0023299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32996">
                                            <w:tc>
                                              <w:tcPr>
                                                <w:tcW w:w="0" w:type="auto"/>
                                                <w:tcMar>
                                                  <w:top w:w="300" w:type="dxa"/>
                                                  <w:left w:w="300" w:type="dxa"/>
                                                  <w:bottom w:w="300" w:type="dxa"/>
                                                  <w:right w:w="300" w:type="dxa"/>
                                                </w:tcMar>
                                                <w:vAlign w:val="center"/>
                                                <w:hideMark/>
                                              </w:tcPr>
                                              <w:tbl>
                                                <w:tblPr>
                                                  <w:tblpPr w:vertAnchor="text" w:horzAnchor="margin" w:tblpY="9"/>
                                                  <w:tblOverlap w:val="never"/>
                                                  <w:tblW w:w="4999" w:type="pct"/>
                                                  <w:tblCellMar>
                                                    <w:left w:w="0" w:type="dxa"/>
                                                    <w:right w:w="0" w:type="dxa"/>
                                                  </w:tblCellMar>
                                                  <w:tblLook w:val="04A0" w:firstRow="1" w:lastRow="0" w:firstColumn="1" w:lastColumn="0" w:noHBand="0" w:noVBand="1"/>
                                                </w:tblPr>
                                                <w:tblGrid>
                                                  <w:gridCol w:w="8204"/>
                                                </w:tblGrid>
                                                <w:tr w:rsidR="00232996" w:rsidTr="00232996">
                                                  <w:tc>
                                                    <w:tcPr>
                                                      <w:tcW w:w="0" w:type="auto"/>
                                                      <w:vAlign w:val="center"/>
                                                      <w:hideMark/>
                                                    </w:tcPr>
                                                    <w:p w:rsidR="00232996" w:rsidRDefault="00232996" w:rsidP="0023299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32996" w:rsidRDefault="00232996" w:rsidP="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51 126 725 personnes ont reçu au moins une injection (soit 75,8% de la population totale) et 49 622 448 personnes ont désormais un schéma vaccinal complet (soit 73,6% de la population totale). Le 18 octobre 2021, 89% de la population majeure avait reçu au moins une injection et 87% de la population majeure avait un schéma vaccinal complet  </w:t>
                                                      </w:r>
                                                    </w:p>
                                                    <w:p w:rsidR="00232996" w:rsidRDefault="00232996" w:rsidP="00232996">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32996" w:rsidRDefault="00232996" w:rsidP="00232996">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232996">
                          <w:trPr>
                            <w:hidden/>
                          </w:trPr>
                          <w:tc>
                            <w:tcPr>
                              <w:tcW w:w="150" w:type="dxa"/>
                              <w:shd w:val="clear" w:color="auto" w:fill="FFFFFF"/>
                              <w:vAlign w:val="center"/>
                              <w:hideMark/>
                            </w:tcPr>
                            <w:p w:rsidR="00232996" w:rsidRDefault="0023299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232996">
                                            <w:tc>
                                              <w:tcPr>
                                                <w:tcW w:w="0" w:type="auto"/>
                                                <w:tcMar>
                                                  <w:top w:w="300" w:type="dxa"/>
                                                  <w:left w:w="300" w:type="dxa"/>
                                                  <w:bottom w:w="300" w:type="dxa"/>
                                                  <w:right w:w="300" w:type="dxa"/>
                                                </w:tcMar>
                                                <w:vAlign w:val="center"/>
                                                <w:hideMark/>
                                              </w:tcPr>
                                              <w:tbl>
                                                <w:tblPr>
                                                  <w:tblpPr w:leftFromText="141" w:rightFromText="141" w:vertAnchor="text" w:tblpY="-441"/>
                                                  <w:tblOverlap w:val="never"/>
                                                  <w:tblW w:w="8806" w:type="dxa"/>
                                                  <w:tblCellMar>
                                                    <w:left w:w="0" w:type="dxa"/>
                                                    <w:right w:w="0" w:type="dxa"/>
                                                  </w:tblCellMar>
                                                  <w:tblLook w:val="04A0" w:firstRow="1" w:lastRow="0" w:firstColumn="1" w:lastColumn="0" w:noHBand="0" w:noVBand="1"/>
                                                </w:tblPr>
                                                <w:tblGrid>
                                                  <w:gridCol w:w="8806"/>
                                                </w:tblGrid>
                                                <w:tr w:rsidR="00232996" w:rsidTr="00232996">
                                                  <w:tc>
                                                    <w:tcPr>
                                                      <w:tcW w:w="0" w:type="auto"/>
                                                      <w:tcMar>
                                                        <w:top w:w="300" w:type="dxa"/>
                                                        <w:left w:w="300" w:type="dxa"/>
                                                        <w:bottom w:w="300" w:type="dxa"/>
                                                        <w:right w:w="300" w:type="dxa"/>
                                                      </w:tcMar>
                                                      <w:vAlign w:val="center"/>
                                                      <w:hideMark/>
                                                    </w:tcPr>
                                                    <w:p w:rsidR="00232996" w:rsidRDefault="00232996" w:rsidP="00232996">
                                                      <w:pPr>
                                                        <w:rPr>
                                                          <w:rFonts w:eastAsia="Times New Roman"/>
                                                          <w:sz w:val="20"/>
                                                          <w:szCs w:val="20"/>
                                                        </w:rPr>
                                                      </w:pPr>
                                                    </w:p>
                                                  </w:tc>
                                                </w:tr>
                                              </w:tbl>
                                              <w:tbl>
                                                <w:tblPr>
                                                  <w:tblStyle w:val="Grilledutableau"/>
                                                  <w:tblpPr w:leftFromText="141" w:rightFromText="141" w:vertAnchor="text" w:horzAnchor="margin" w:tblpY="-351"/>
                                                  <w:tblOverlap w:val="never"/>
                                                  <w:tblW w:w="0" w:type="auto"/>
                                                  <w:tblLook w:val="04A0" w:firstRow="1" w:lastRow="0" w:firstColumn="1" w:lastColumn="0" w:noHBand="0" w:noVBand="1"/>
                                                </w:tblPr>
                                                <w:tblGrid>
                                                  <w:gridCol w:w="2112"/>
                                                  <w:gridCol w:w="2112"/>
                                                  <w:gridCol w:w="2113"/>
                                                  <w:gridCol w:w="2113"/>
                                                </w:tblGrid>
                                                <w:tr w:rsidR="00232996" w:rsidRPr="00232996" w:rsidTr="00232996">
                                                  <w:tc>
                                                    <w:tcPr>
                                                      <w:tcW w:w="2112" w:type="dxa"/>
                                                    </w:tcPr>
                                                    <w:p w:rsidR="00232996" w:rsidRPr="00232996" w:rsidRDefault="00232996" w:rsidP="00232996">
                                                      <w:pPr>
                                                        <w:rPr>
                                                          <w:sz w:val="20"/>
                                                          <w:szCs w:val="20"/>
                                                        </w:rPr>
                                                      </w:pPr>
                                                      <w:r w:rsidRPr="00232996">
                                                        <w:rPr>
                                                          <w:rStyle w:val="Accentuation"/>
                                                          <w:rFonts w:ascii="Arial" w:hAnsi="Arial" w:cs="Arial"/>
                                                          <w:color w:val="393939"/>
                                                          <w:sz w:val="20"/>
                                                          <w:szCs w:val="20"/>
                                                        </w:rPr>
                                                        <w:t>Données Provisoires</w:t>
                                                      </w:r>
                                                    </w:p>
                                                  </w:tc>
                                                  <w:tc>
                                                    <w:tcPr>
                                                      <w:tcW w:w="2112" w:type="dxa"/>
                                                    </w:tcPr>
                                                    <w:p w:rsidR="00232996" w:rsidRPr="00232996" w:rsidRDefault="00232996" w:rsidP="00232996">
                                                      <w:pPr>
                                                        <w:rPr>
                                                          <w:sz w:val="20"/>
                                                          <w:szCs w:val="20"/>
                                                        </w:rPr>
                                                      </w:pPr>
                                                      <w:r w:rsidRPr="00232996">
                                                        <w:rPr>
                                                          <w:rStyle w:val="lev"/>
                                                          <w:rFonts w:ascii="Arial" w:hAnsi="Arial" w:cs="Arial"/>
                                                          <w:color w:val="393939"/>
                                                          <w:sz w:val="20"/>
                                                          <w:szCs w:val="20"/>
                                                        </w:rPr>
                                                        <w:t>Injections des dernières 24 heures</w:t>
                                                      </w:r>
                                                    </w:p>
                                                  </w:tc>
                                                  <w:tc>
                                                    <w:tcPr>
                                                      <w:tcW w:w="2113" w:type="dxa"/>
                                                    </w:tcPr>
                                                    <w:p w:rsidR="00232996" w:rsidRPr="00232996" w:rsidRDefault="00232996" w:rsidP="00232996">
                                                      <w:pPr>
                                                        <w:rPr>
                                                          <w:sz w:val="20"/>
                                                          <w:szCs w:val="20"/>
                                                        </w:rPr>
                                                      </w:pPr>
                                                      <w:r w:rsidRPr="00232996">
                                                        <w:rPr>
                                                          <w:rStyle w:val="lev"/>
                                                          <w:rFonts w:ascii="Arial" w:hAnsi="Arial" w:cs="Arial"/>
                                                          <w:color w:val="393939"/>
                                                          <w:sz w:val="20"/>
                                                          <w:szCs w:val="20"/>
                                                        </w:rPr>
                                                        <w:t>Cumul au mois d'octobre</w:t>
                                                      </w:r>
                                                    </w:p>
                                                  </w:tc>
                                                  <w:tc>
                                                    <w:tcPr>
                                                      <w:tcW w:w="2113" w:type="dxa"/>
                                                    </w:tcPr>
                                                    <w:p w:rsidR="00232996" w:rsidRPr="00232996" w:rsidRDefault="00232996" w:rsidP="00232996">
                                                      <w:pPr>
                                                        <w:rPr>
                                                          <w:sz w:val="20"/>
                                                          <w:szCs w:val="20"/>
                                                        </w:rPr>
                                                      </w:pPr>
                                                      <w:r w:rsidRPr="00232996">
                                                        <w:rPr>
                                                          <w:rStyle w:val="lev"/>
                                                          <w:rFonts w:ascii="Arial" w:hAnsi="Arial" w:cs="Arial"/>
                                                          <w:color w:val="393939"/>
                                                          <w:sz w:val="20"/>
                                                          <w:szCs w:val="20"/>
                                                        </w:rPr>
                                                        <w:t>Cumul total</w:t>
                                                      </w:r>
                                                      <w:r w:rsidRPr="00232996">
                                                        <w:rPr>
                                                          <w:rFonts w:ascii="Arial" w:hAnsi="Arial" w:cs="Arial"/>
                                                          <w:color w:val="393939"/>
                                                          <w:sz w:val="20"/>
                                                          <w:szCs w:val="20"/>
                                                        </w:rPr>
                                                        <w:t xml:space="preserve"> (depuis le 27/12/2020)</w:t>
                                                      </w:r>
                                                    </w:p>
                                                  </w:tc>
                                                </w:tr>
                                                <w:tr w:rsidR="00232996" w:rsidRPr="00232996" w:rsidTr="00232996">
                                                  <w:tc>
                                                    <w:tcPr>
                                                      <w:tcW w:w="2112" w:type="dxa"/>
                                                      <w:vAlign w:val="center"/>
                                                    </w:tcPr>
                                                    <w:p w:rsidR="00232996" w:rsidRPr="00232996" w:rsidRDefault="00232996" w:rsidP="00232996">
                                                      <w:pPr>
                                                        <w:pStyle w:val="NormalWeb"/>
                                                        <w:spacing w:before="0" w:beforeAutospacing="0" w:after="0" w:afterAutospacing="0" w:line="390" w:lineRule="exact"/>
                                                        <w:rPr>
                                                          <w:rFonts w:ascii="Arial" w:hAnsi="Arial" w:cs="Arial"/>
                                                          <w:color w:val="393939"/>
                                                          <w:sz w:val="20"/>
                                                          <w:szCs w:val="20"/>
                                                        </w:rPr>
                                                      </w:pPr>
                                                      <w:r w:rsidRPr="00232996">
                                                        <w:rPr>
                                                          <w:rStyle w:val="lev"/>
                                                          <w:rFonts w:ascii="Arial" w:hAnsi="Arial" w:cs="Arial"/>
                                                          <w:color w:val="393939"/>
                                                          <w:sz w:val="20"/>
                                                          <w:szCs w:val="20"/>
                                                        </w:rPr>
                                                        <w:t>1ères injections</w:t>
                                                      </w:r>
                                                    </w:p>
                                                  </w:tc>
                                                  <w:tc>
                                                    <w:tcPr>
                                                      <w:tcW w:w="2112" w:type="dxa"/>
                                                    </w:tcPr>
                                                    <w:p w:rsidR="00232996" w:rsidRDefault="00232996" w:rsidP="00232996">
                                                      <w:pPr>
                                                        <w:rPr>
                                                          <w:rFonts w:ascii="Arial" w:hAnsi="Arial" w:cs="Arial"/>
                                                          <w:color w:val="393939"/>
                                                          <w:sz w:val="20"/>
                                                          <w:szCs w:val="20"/>
                                                        </w:rPr>
                                                      </w:pPr>
                                                    </w:p>
                                                    <w:p w:rsidR="00232996" w:rsidRPr="00232996" w:rsidRDefault="00232996" w:rsidP="00232996">
                                                      <w:pPr>
                                                        <w:rPr>
                                                          <w:sz w:val="20"/>
                                                          <w:szCs w:val="20"/>
                                                        </w:rPr>
                                                      </w:pPr>
                                                      <w:r>
                                                        <w:rPr>
                                                          <w:rFonts w:ascii="Arial" w:hAnsi="Arial" w:cs="Arial"/>
                                                          <w:color w:val="393939"/>
                                                          <w:sz w:val="20"/>
                                                          <w:szCs w:val="20"/>
                                                        </w:rPr>
                                                        <w:t xml:space="preserve">  </w:t>
                                                      </w:r>
                                                      <w:r w:rsidRPr="00232996">
                                                        <w:rPr>
                                                          <w:rFonts w:ascii="Arial" w:hAnsi="Arial" w:cs="Arial"/>
                                                          <w:color w:val="393939"/>
                                                          <w:sz w:val="20"/>
                                                          <w:szCs w:val="20"/>
                                                        </w:rPr>
                                                        <w:t>29 850</w:t>
                                                      </w:r>
                                                    </w:p>
                                                  </w:tc>
                                                  <w:tc>
                                                    <w:tcPr>
                                                      <w:tcW w:w="2113" w:type="dxa"/>
                                                    </w:tcPr>
                                                    <w:tbl>
                                                      <w:tblPr>
                                                        <w:tblW w:w="5000" w:type="pct"/>
                                                        <w:tblCellMar>
                                                          <w:left w:w="0" w:type="dxa"/>
                                                          <w:right w:w="0" w:type="dxa"/>
                                                        </w:tblCellMar>
                                                        <w:tblLook w:val="04A0" w:firstRow="1" w:lastRow="0" w:firstColumn="1" w:lastColumn="0" w:noHBand="0" w:noVBand="1"/>
                                                      </w:tblPr>
                                                      <w:tblGrid>
                                                        <w:gridCol w:w="1897"/>
                                                      </w:tblGrid>
                                                      <w:tr w:rsidR="00232996" w:rsidRPr="00232996" w:rsidTr="004D42A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747"/>
                                                            </w:tblGrid>
                                                            <w:tr w:rsidR="00232996" w:rsidRPr="00232996" w:rsidTr="004D42A3">
                                                              <w:tc>
                                                                <w:tcPr>
                                                                  <w:tcW w:w="0" w:type="auto"/>
                                                                  <w:vAlign w:val="center"/>
                                                                  <w:hideMark/>
                                                                </w:tcPr>
                                                                <w:p w:rsidR="00232996" w:rsidRPr="00232996" w:rsidRDefault="00232996" w:rsidP="00232996">
                                                                  <w:pPr>
                                                                    <w:pStyle w:val="NormalWeb"/>
                                                                    <w:spacing w:before="0" w:beforeAutospacing="0" w:after="0" w:afterAutospacing="0" w:line="390" w:lineRule="exact"/>
                                                                    <w:rPr>
                                                                      <w:rFonts w:ascii="Arial" w:hAnsi="Arial" w:cs="Arial"/>
                                                                      <w:color w:val="393939"/>
                                                                      <w:sz w:val="20"/>
                                                                      <w:szCs w:val="20"/>
                                                                    </w:rPr>
                                                                  </w:pPr>
                                                                  <w:r w:rsidRPr="00232996">
                                                                    <w:rPr>
                                                                      <w:rFonts w:ascii="Arial" w:hAnsi="Arial" w:cs="Arial"/>
                                                                      <w:color w:val="393939"/>
                                                                      <w:sz w:val="20"/>
                                                                      <w:szCs w:val="20"/>
                                                                    </w:rPr>
                                                                    <w:t>615 366</w:t>
                                                                  </w:r>
                                                                </w:p>
                                                              </w:tc>
                                                            </w:tr>
                                                          </w:tbl>
                                                          <w:p w:rsidR="00232996" w:rsidRPr="00232996" w:rsidRDefault="00232996" w:rsidP="00232996">
                                                            <w:pPr>
                                                              <w:rPr>
                                                                <w:rFonts w:eastAsia="Times New Roman"/>
                                                                <w:sz w:val="20"/>
                                                                <w:szCs w:val="20"/>
                                                              </w:rPr>
                                                            </w:pPr>
                                                          </w:p>
                                                        </w:tc>
                                                      </w:tr>
                                                    </w:tbl>
                                                    <w:p w:rsidR="00232996" w:rsidRPr="00232996" w:rsidRDefault="00232996" w:rsidP="00232996">
                                                      <w:pPr>
                                                        <w:rPr>
                                                          <w:rFonts w:eastAsia="Times New Roman"/>
                                                          <w:sz w:val="20"/>
                                                          <w:szCs w:val="20"/>
                                                        </w:rPr>
                                                      </w:pPr>
                                                    </w:p>
                                                  </w:tc>
                                                  <w:tc>
                                                    <w:tcPr>
                                                      <w:tcW w:w="2113" w:type="dxa"/>
                                                    </w:tcPr>
                                                    <w:p w:rsidR="00232996" w:rsidRDefault="00232996" w:rsidP="00232996">
                                                      <w:pPr>
                                                        <w:rPr>
                                                          <w:rFonts w:ascii="Arial" w:hAnsi="Arial" w:cs="Arial"/>
                                                          <w:color w:val="393939"/>
                                                          <w:sz w:val="20"/>
                                                          <w:szCs w:val="20"/>
                                                        </w:rPr>
                                                      </w:pPr>
                                                    </w:p>
                                                    <w:p w:rsidR="00232996" w:rsidRPr="00232996" w:rsidRDefault="00232996" w:rsidP="00232996">
                                                      <w:pPr>
                                                        <w:rPr>
                                                          <w:sz w:val="20"/>
                                                          <w:szCs w:val="20"/>
                                                        </w:rPr>
                                                      </w:pPr>
                                                      <w:r w:rsidRPr="00232996">
                                                        <w:rPr>
                                                          <w:rFonts w:ascii="Arial" w:hAnsi="Arial" w:cs="Arial"/>
                                                          <w:color w:val="393939"/>
                                                          <w:sz w:val="20"/>
                                                          <w:szCs w:val="20"/>
                                                        </w:rPr>
                                                        <w:t>51 126 725</w:t>
                                                      </w:r>
                                                    </w:p>
                                                  </w:tc>
                                                </w:tr>
                                                <w:tr w:rsidR="00232996" w:rsidRPr="00232996" w:rsidTr="00232996">
                                                  <w:tc>
                                                    <w:tcPr>
                                                      <w:tcW w:w="2112" w:type="dxa"/>
                                                    </w:tcPr>
                                                    <w:p w:rsidR="00232996" w:rsidRPr="00232996" w:rsidRDefault="00232996" w:rsidP="00232996">
                                                      <w:pPr>
                                                        <w:rPr>
                                                          <w:sz w:val="20"/>
                                                          <w:szCs w:val="20"/>
                                                        </w:rPr>
                                                      </w:pPr>
                                                      <w:r w:rsidRPr="00232996">
                                                        <w:rPr>
                                                          <w:rStyle w:val="lev"/>
                                                          <w:rFonts w:ascii="Arial" w:hAnsi="Arial" w:cs="Arial"/>
                                                          <w:color w:val="393939"/>
                                                          <w:sz w:val="20"/>
                                                          <w:szCs w:val="20"/>
                                                        </w:rPr>
                                                        <w:t>Total injections</w:t>
                                                      </w:r>
                                                    </w:p>
                                                  </w:tc>
                                                  <w:tc>
                                                    <w:tcPr>
                                                      <w:tcW w:w="2112" w:type="dxa"/>
                                                    </w:tcPr>
                                                    <w:tbl>
                                                      <w:tblPr>
                                                        <w:tblW w:w="5000" w:type="pct"/>
                                                        <w:tblCellMar>
                                                          <w:left w:w="0" w:type="dxa"/>
                                                          <w:right w:w="0" w:type="dxa"/>
                                                        </w:tblCellMar>
                                                        <w:tblLook w:val="04A0" w:firstRow="1" w:lastRow="0" w:firstColumn="1" w:lastColumn="0" w:noHBand="0" w:noVBand="1"/>
                                                      </w:tblPr>
                                                      <w:tblGrid>
                                                        <w:gridCol w:w="1896"/>
                                                      </w:tblGrid>
                                                      <w:tr w:rsidR="00232996" w:rsidRPr="00232996" w:rsidTr="004D42A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746"/>
                                                            </w:tblGrid>
                                                            <w:tr w:rsidR="00232996" w:rsidRPr="00232996" w:rsidTr="004D42A3">
                                                              <w:tc>
                                                                <w:tcPr>
                                                                  <w:tcW w:w="0" w:type="auto"/>
                                                                  <w:vAlign w:val="center"/>
                                                                  <w:hideMark/>
                                                                </w:tcPr>
                                                                <w:p w:rsidR="00232996" w:rsidRPr="00232996" w:rsidRDefault="00232996" w:rsidP="00232996">
                                                                  <w:pPr>
                                                                    <w:pStyle w:val="NormalWeb"/>
                                                                    <w:spacing w:before="0" w:beforeAutospacing="0" w:after="0" w:afterAutospacing="0" w:line="390" w:lineRule="exact"/>
                                                                    <w:rPr>
                                                                      <w:rFonts w:ascii="Arial" w:hAnsi="Arial" w:cs="Arial"/>
                                                                      <w:color w:val="393939"/>
                                                                      <w:sz w:val="20"/>
                                                                      <w:szCs w:val="20"/>
                                                                    </w:rPr>
                                                                  </w:pPr>
                                                                  <w:r w:rsidRPr="00232996">
                                                                    <w:rPr>
                                                                      <w:rFonts w:ascii="Arial" w:hAnsi="Arial" w:cs="Arial"/>
                                                                      <w:color w:val="393939"/>
                                                                      <w:sz w:val="20"/>
                                                                      <w:szCs w:val="20"/>
                                                                    </w:rPr>
                                                                    <w:t>147 209</w:t>
                                                                  </w:r>
                                                                </w:p>
                                                              </w:tc>
                                                            </w:tr>
                                                          </w:tbl>
                                                          <w:p w:rsidR="00232996" w:rsidRPr="00232996" w:rsidRDefault="00232996" w:rsidP="00232996">
                                                            <w:pPr>
                                                              <w:rPr>
                                                                <w:rFonts w:eastAsia="Times New Roman"/>
                                                                <w:sz w:val="20"/>
                                                                <w:szCs w:val="20"/>
                                                              </w:rPr>
                                                            </w:pPr>
                                                          </w:p>
                                                        </w:tc>
                                                      </w:tr>
                                                    </w:tbl>
                                                    <w:p w:rsidR="00232996" w:rsidRPr="00232996" w:rsidRDefault="00232996" w:rsidP="00232996">
                                                      <w:pPr>
                                                        <w:rPr>
                                                          <w:rFonts w:eastAsia="Times New Roman"/>
                                                          <w:sz w:val="20"/>
                                                          <w:szCs w:val="20"/>
                                                        </w:rPr>
                                                      </w:pPr>
                                                    </w:p>
                                                  </w:tc>
                                                  <w:tc>
                                                    <w:tcPr>
                                                      <w:tcW w:w="2113" w:type="dxa"/>
                                                    </w:tcPr>
                                                    <w:p w:rsidR="00232996" w:rsidRDefault="00232996" w:rsidP="00232996">
                                                      <w:pPr>
                                                        <w:rPr>
                                                          <w:rFonts w:ascii="Arial" w:hAnsi="Arial" w:cs="Arial"/>
                                                          <w:color w:val="393939"/>
                                                          <w:sz w:val="20"/>
                                                          <w:szCs w:val="20"/>
                                                        </w:rPr>
                                                      </w:pPr>
                                                    </w:p>
                                                    <w:p w:rsidR="00232996" w:rsidRPr="00232996" w:rsidRDefault="00232996" w:rsidP="00232996">
                                                      <w:pPr>
                                                        <w:rPr>
                                                          <w:sz w:val="20"/>
                                                          <w:szCs w:val="20"/>
                                                        </w:rPr>
                                                      </w:pPr>
                                                      <w:r>
                                                        <w:rPr>
                                                          <w:rFonts w:ascii="Arial" w:hAnsi="Arial" w:cs="Arial"/>
                                                          <w:color w:val="393939"/>
                                                          <w:sz w:val="20"/>
                                                          <w:szCs w:val="20"/>
                                                        </w:rPr>
                                                        <w:t xml:space="preserve"> 2 </w:t>
                                                      </w:r>
                                                      <w:r w:rsidRPr="00232996">
                                                        <w:rPr>
                                                          <w:rFonts w:ascii="Arial" w:hAnsi="Arial" w:cs="Arial"/>
                                                          <w:color w:val="393939"/>
                                                          <w:sz w:val="20"/>
                                                          <w:szCs w:val="20"/>
                                                        </w:rPr>
                                                        <w:t>642</w:t>
                                                      </w:r>
                                                      <w:r>
                                                        <w:rPr>
                                                          <w:rFonts w:ascii="Arial" w:hAnsi="Arial" w:cs="Arial"/>
                                                          <w:color w:val="393939"/>
                                                          <w:sz w:val="20"/>
                                                          <w:szCs w:val="20"/>
                                                        </w:rPr>
                                                        <w:t> </w:t>
                                                      </w:r>
                                                      <w:r w:rsidRPr="00232996">
                                                        <w:rPr>
                                                          <w:rFonts w:ascii="Arial" w:hAnsi="Arial" w:cs="Arial"/>
                                                          <w:color w:val="393939"/>
                                                          <w:sz w:val="20"/>
                                                          <w:szCs w:val="20"/>
                                                        </w:rPr>
                                                        <w:t>716</w:t>
                                                      </w:r>
                                                    </w:p>
                                                  </w:tc>
                                                  <w:tc>
                                                    <w:tcPr>
                                                      <w:tcW w:w="2113" w:type="dxa"/>
                                                    </w:tcPr>
                                                    <w:p w:rsidR="00232996" w:rsidRDefault="00232996" w:rsidP="00232996">
                                                      <w:pPr>
                                                        <w:rPr>
                                                          <w:rFonts w:ascii="Arial" w:hAnsi="Arial" w:cs="Arial"/>
                                                          <w:color w:val="393939"/>
                                                          <w:sz w:val="20"/>
                                                          <w:szCs w:val="20"/>
                                                        </w:rPr>
                                                      </w:pPr>
                                                    </w:p>
                                                    <w:p w:rsidR="00232996" w:rsidRPr="00232996" w:rsidRDefault="00232996" w:rsidP="00232996">
                                                      <w:pPr>
                                                        <w:rPr>
                                                          <w:sz w:val="20"/>
                                                          <w:szCs w:val="20"/>
                                                        </w:rPr>
                                                      </w:pPr>
                                                      <w:r w:rsidRPr="00232996">
                                                        <w:rPr>
                                                          <w:rFonts w:ascii="Arial" w:hAnsi="Arial" w:cs="Arial"/>
                                                          <w:color w:val="393939"/>
                                                          <w:sz w:val="20"/>
                                                          <w:szCs w:val="20"/>
                                                        </w:rPr>
                                                        <w:t>97 825 111</w:t>
                                                      </w:r>
                                                    </w:p>
                                                  </w:tc>
                                                </w:tr>
                                                <w:tr w:rsidR="00232996" w:rsidRPr="00232996" w:rsidTr="00232996">
                                                  <w:tc>
                                                    <w:tcPr>
                                                      <w:tcW w:w="2112" w:type="dxa"/>
                                                    </w:tcPr>
                                                    <w:p w:rsidR="00232996" w:rsidRPr="00232996" w:rsidRDefault="00232996" w:rsidP="00232996">
                                                      <w:pPr>
                                                        <w:rPr>
                                                          <w:sz w:val="20"/>
                                                          <w:szCs w:val="20"/>
                                                        </w:rPr>
                                                      </w:pPr>
                                                      <w:r w:rsidRPr="00232996">
                                                        <w:rPr>
                                                          <w:rStyle w:val="lev"/>
                                                          <w:rFonts w:ascii="Arial" w:hAnsi="Arial" w:cs="Arial"/>
                                                          <w:color w:val="393939"/>
                                                          <w:sz w:val="20"/>
                                                          <w:szCs w:val="20"/>
                                                        </w:rPr>
                                                        <w:t>Schémas vaccinaux complets</w:t>
                                                      </w:r>
                                                    </w:p>
                                                  </w:tc>
                                                  <w:tc>
                                                    <w:tcPr>
                                                      <w:tcW w:w="2112" w:type="dxa"/>
                                                      <w:vAlign w:val="center"/>
                                                    </w:tcPr>
                                                    <w:p w:rsidR="00232996" w:rsidRPr="00232996" w:rsidRDefault="00232996" w:rsidP="00232996">
                                                      <w:pPr>
                                                        <w:pStyle w:val="NormalWeb"/>
                                                        <w:spacing w:before="0" w:beforeAutospacing="0" w:after="0" w:afterAutospacing="0" w:line="390" w:lineRule="exact"/>
                                                        <w:rPr>
                                                          <w:rFonts w:ascii="Arial" w:hAnsi="Arial" w:cs="Arial"/>
                                                          <w:color w:val="393939"/>
                                                          <w:sz w:val="20"/>
                                                          <w:szCs w:val="20"/>
                                                        </w:rPr>
                                                      </w:pPr>
                                                      <w:r w:rsidRPr="00232996">
                                                        <w:rPr>
                                                          <w:rFonts w:ascii="Arial" w:hAnsi="Arial" w:cs="Arial"/>
                                                          <w:color w:val="393939"/>
                                                          <w:sz w:val="20"/>
                                                          <w:szCs w:val="20"/>
                                                        </w:rPr>
                                                        <w:t>40 768</w:t>
                                                      </w:r>
                                                    </w:p>
                                                  </w:tc>
                                                  <w:tc>
                                                    <w:tcPr>
                                                      <w:tcW w:w="2113" w:type="dxa"/>
                                                    </w:tcPr>
                                                    <w:p w:rsidR="00232996" w:rsidRPr="00232996" w:rsidRDefault="00232996" w:rsidP="00232996">
                                                      <w:pPr>
                                                        <w:rPr>
                                                          <w:sz w:val="20"/>
                                                          <w:szCs w:val="20"/>
                                                        </w:rPr>
                                                      </w:pPr>
                                                    </w:p>
                                                  </w:tc>
                                                  <w:tc>
                                                    <w:tcPr>
                                                      <w:tcW w:w="2113" w:type="dxa"/>
                                                    </w:tcPr>
                                                    <w:p w:rsidR="00232996" w:rsidRDefault="00232996" w:rsidP="00232996">
                                                      <w:pPr>
                                                        <w:rPr>
                                                          <w:rFonts w:ascii="Arial" w:hAnsi="Arial" w:cs="Arial"/>
                                                          <w:color w:val="393939"/>
                                                          <w:sz w:val="20"/>
                                                          <w:szCs w:val="20"/>
                                                        </w:rPr>
                                                      </w:pPr>
                                                    </w:p>
                                                    <w:p w:rsidR="00232996" w:rsidRPr="00232996" w:rsidRDefault="00232996" w:rsidP="00232996">
                                                      <w:pPr>
                                                        <w:rPr>
                                                          <w:sz w:val="20"/>
                                                          <w:szCs w:val="20"/>
                                                        </w:rPr>
                                                      </w:pPr>
                                                      <w:r w:rsidRPr="00232996">
                                                        <w:rPr>
                                                          <w:rFonts w:ascii="Arial" w:hAnsi="Arial" w:cs="Arial"/>
                                                          <w:color w:val="393939"/>
                                                          <w:sz w:val="20"/>
                                                          <w:szCs w:val="20"/>
                                                        </w:rPr>
                                                        <w:t>49 622 448</w:t>
                                                      </w:r>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r w:rsidR="0023299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232996">
                          <w:tc>
                            <w:tcPr>
                              <w:tcW w:w="150" w:type="dxa"/>
                              <w:shd w:val="clear" w:color="auto" w:fill="FFFFFF"/>
                              <w:vAlign w:val="center"/>
                              <w:hideMark/>
                            </w:tcPr>
                            <w:p w:rsidR="00232996" w:rsidRDefault="0023299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232996">
                                      <w:trPr>
                                        <w:tblCellSpacing w:w="0" w:type="dxa"/>
                                        <w:jc w:val="center"/>
                                      </w:trPr>
                                      <w:tc>
                                        <w:tcPr>
                                          <w:tcW w:w="5000" w:type="pct"/>
                                          <w:shd w:val="clear" w:color="auto" w:fill="FFFFFF"/>
                                          <w:hideMark/>
                                        </w:tcPr>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rsidTr="00232996">
                    <w:trPr>
                      <w:tblCellSpacing w:w="0" w:type="dxa"/>
                    </w:trPr>
                    <w:tc>
                      <w:tcPr>
                        <w:tcW w:w="0" w:type="auto"/>
                        <w:vAlign w:val="center"/>
                      </w:tcPr>
                      <w:p w:rsidR="00232996" w:rsidRDefault="00232996">
                        <w:pPr>
                          <w:rPr>
                            <w:rFonts w:eastAsia="Times New Roman"/>
                            <w:sz w:val="20"/>
                            <w:szCs w:val="20"/>
                          </w:rPr>
                        </w:pPr>
                      </w:p>
                    </w:tc>
                  </w:tr>
                  <w:tr w:rsidR="00232996" w:rsidTr="00232996">
                    <w:trPr>
                      <w:tblCellSpacing w:w="0" w:type="dxa"/>
                    </w:trPr>
                    <w:tc>
                      <w:tcPr>
                        <w:tcW w:w="0" w:type="auto"/>
                        <w:vAlign w:val="center"/>
                      </w:tcPr>
                      <w:p w:rsidR="00232996" w:rsidRPr="00232996" w:rsidRDefault="00232996" w:rsidP="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rsidTr="00232996">
                    <w:trPr>
                      <w:tblCellSpacing w:w="0" w:type="dxa"/>
                    </w:trPr>
                    <w:tc>
                      <w:tcPr>
                        <w:tcW w:w="0" w:type="auto"/>
                        <w:vAlign w:val="center"/>
                      </w:tcPr>
                      <w:p w:rsidR="00232996" w:rsidRDefault="00232996">
                        <w:pPr>
                          <w:rPr>
                            <w:rFonts w:eastAsia="Times New Roman"/>
                            <w:sz w:val="20"/>
                            <w:szCs w:val="20"/>
                          </w:rPr>
                        </w:pPr>
                      </w:p>
                    </w:tc>
                  </w:tr>
                  <w:tr w:rsidR="00232996" w:rsidTr="00232996">
                    <w:trPr>
                      <w:tblCellSpacing w:w="0" w:type="dxa"/>
                    </w:trPr>
                    <w:tc>
                      <w:tcPr>
                        <w:tcW w:w="0" w:type="auto"/>
                        <w:vAlign w:val="center"/>
                      </w:tcPr>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32996">
                          <w:trPr>
                            <w:hidden/>
                          </w:trPr>
                          <w:tc>
                            <w:tcPr>
                              <w:tcW w:w="150" w:type="dxa"/>
                              <w:shd w:val="clear" w:color="auto" w:fill="FFFFFF"/>
                              <w:vAlign w:val="center"/>
                              <w:hideMark/>
                            </w:tcPr>
                            <w:p w:rsidR="00232996" w:rsidRDefault="0023299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32996">
                                            <w:tc>
                                              <w:tcPr>
                                                <w:tcW w:w="0" w:type="auto"/>
                                                <w:tcMar>
                                                  <w:top w:w="300" w:type="dxa"/>
                                                  <w:left w:w="300" w:type="dxa"/>
                                                  <w:bottom w:w="300" w:type="dxa"/>
                                                  <w:right w:w="300" w:type="dxa"/>
                                                </w:tcMar>
                                                <w:vAlign w:val="center"/>
                                                <w:hideMark/>
                                              </w:tcPr>
                                              <w:p w:rsidR="00232996" w:rsidRDefault="00232996"/>
                                              <w:tbl>
                                                <w:tblPr>
                                                  <w:tblpPr w:vertAnchor="text"/>
                                                  <w:tblW w:w="5000" w:type="pct"/>
                                                  <w:tblCellMar>
                                                    <w:left w:w="0" w:type="dxa"/>
                                                    <w:right w:w="0" w:type="dxa"/>
                                                  </w:tblCellMar>
                                                  <w:tblLook w:val="04A0" w:firstRow="1" w:lastRow="0" w:firstColumn="1" w:lastColumn="0" w:noHBand="0" w:noVBand="1"/>
                                                </w:tblPr>
                                                <w:tblGrid>
                                                  <w:gridCol w:w="8460"/>
                                                </w:tblGrid>
                                                <w:tr w:rsidR="00232996">
                                                  <w:tc>
                                                    <w:tcPr>
                                                      <w:tcW w:w="0" w:type="auto"/>
                                                      <w:vAlign w:val="center"/>
                                                      <w:hideMark/>
                                                    </w:tcPr>
                                                    <w:p w:rsidR="00232996" w:rsidRDefault="0023299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32996" w:rsidRDefault="0023299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232996" w:rsidRDefault="0023299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w:t>
                                                      </w:r>
                                                      <w:bookmarkStart w:id="0" w:name="_GoBack"/>
                                                      <w:bookmarkEnd w:id="0"/>
                                                      <w:r>
                                                        <w:rPr>
                                                          <w:rFonts w:ascii="Arial" w:hAnsi="Arial" w:cs="Arial"/>
                                                          <w:color w:val="393939"/>
                                                          <w:sz w:val="18"/>
                                                          <w:szCs w:val="18"/>
                                                        </w:rPr>
                                                        <w:t>2021 pour certaines populations prioritaires particulièrement vulnérables.</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32996" w:rsidRDefault="00232996" w:rsidP="0023299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r>
                                                      <w:r>
                                                        <w:rPr>
                                                          <w:rFonts w:ascii="Arial" w:hAnsi="Arial" w:cs="Arial"/>
                                                          <w:color w:val="393939"/>
                                                          <w:sz w:val="18"/>
                                                          <w:szCs w:val="18"/>
                                                        </w:rPr>
                                                        <w:lastRenderedPageBreak/>
                                                        <w:t>Pour les personnes ayant reçu le vaccin Covid-19 Janssen, la Haute Autorité de Santé recommande un délai minimal de 4 semaines entre la primo-vaccination et la dose de rappel.</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232996" w:rsidRDefault="0023299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232996" w:rsidRDefault="0023299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32996" w:rsidRDefault="0023299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0"/>
                                                </w:tblGrid>
                                                <w:tr w:rsidR="0023299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32996">
                                                        <w:trPr>
                                                          <w:jc w:val="center"/>
                                                        </w:trPr>
                                                        <w:tc>
                                                          <w:tcPr>
                                                            <w:tcW w:w="0" w:type="auto"/>
                                                            <w:vAlign w:val="center"/>
                                                            <w:hideMark/>
                                                          </w:tcPr>
                                                          <w:p w:rsidR="00232996" w:rsidRDefault="00232996">
                                                            <w:pPr>
                                                              <w:spacing w:line="0" w:lineRule="atLeast"/>
                                                              <w:jc w:val="center"/>
                                                              <w:rPr>
                                                                <w:rFonts w:eastAsia="Times New Roman"/>
                                                                <w:sz w:val="2"/>
                                                                <w:szCs w:val="2"/>
                                                              </w:rPr>
                                                            </w:pPr>
                                                            <w:r>
                                                              <w:rPr>
                                                                <w:rFonts w:eastAsia="Times New Roman"/>
                                                                <w:noProof/>
                                                                <w:sz w:val="2"/>
                                                                <w:szCs w:val="2"/>
                                                              </w:rPr>
                                                              <w:lastRenderedPageBreak/>
                                                              <w:drawing>
                                                                <wp:inline distT="0" distB="0" distL="0" distR="0">
                                                                  <wp:extent cx="5365750" cy="8048625"/>
                                                                  <wp:effectExtent l="0" t="0" r="6350" b="9525"/>
                                                                  <wp:docPr id="5" name="Image 5" descr="https://img.diffusion.social.gouv.fr/5a5873edb85b530da84d23f7/tGhg-QVMSXaaO63YiGyjzQ/POquRhX3TlaNZaGwLrVF-w-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tGhg-QVMSXaaO63YiGyjzQ/POquRhX3TlaNZaGwLrVF-w-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0" cy="8048625"/>
                                                                          </a:xfrm>
                                                                          <a:prstGeom prst="rect">
                                                                            <a:avLst/>
                                                                          </a:prstGeom>
                                                                          <a:noFill/>
                                                                          <a:ln>
                                                                            <a:noFill/>
                                                                          </a:ln>
                                                                        </pic:spPr>
                                                                      </pic:pic>
                                                                    </a:graphicData>
                                                                  </a:graphic>
                                                                </wp:inline>
                                                              </w:drawing>
                                                            </w: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r w:rsidR="0023299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031"/>
                          <w:gridCol w:w="21"/>
                        </w:tblGrid>
                        <w:tr w:rsidR="00232996">
                          <w:tc>
                            <w:tcPr>
                              <w:tcW w:w="150" w:type="dxa"/>
                              <w:shd w:val="clear" w:color="auto" w:fill="FFFFFF"/>
                              <w:vAlign w:val="center"/>
                              <w:hideMark/>
                            </w:tcPr>
                            <w:p w:rsidR="00232996" w:rsidRDefault="0023299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1"/>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1"/>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1"/>
                                          </w:tblGrid>
                                          <w:tr w:rsidR="0023299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1"/>
                                                </w:tblGrid>
                                                <w:tr w:rsidR="0023299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9"/>
                                                      </w:tblGrid>
                                                      <w:tr w:rsidR="00232996">
                                                        <w:trPr>
                                                          <w:jc w:val="center"/>
                                                        </w:trPr>
                                                        <w:tc>
                                                          <w:tcPr>
                                                            <w:tcW w:w="0" w:type="auto"/>
                                                            <w:vAlign w:val="center"/>
                                                            <w:hideMark/>
                                                          </w:tcPr>
                                                          <w:p w:rsidR="00232996" w:rsidRDefault="00232996">
                                                            <w:pPr>
                                                              <w:spacing w:line="0" w:lineRule="atLeast"/>
                                                              <w:jc w:val="center"/>
                                                              <w:rPr>
                                                                <w:rFonts w:eastAsia="Times New Roman"/>
                                                                <w:sz w:val="2"/>
                                                                <w:szCs w:val="2"/>
                                                              </w:rPr>
                                                            </w:pPr>
                                                            <w:r>
                                                              <w:rPr>
                                                                <w:rFonts w:eastAsia="Times New Roman"/>
                                                                <w:noProof/>
                                                                <w:sz w:val="2"/>
                                                                <w:szCs w:val="2"/>
                                                              </w:rPr>
                                                              <w:drawing>
                                                                <wp:inline distT="0" distB="0" distL="0" distR="0">
                                                                  <wp:extent cx="5301853" cy="6953250"/>
                                                                  <wp:effectExtent l="0" t="0" r="0" b="0"/>
                                                                  <wp:docPr id="4" name="Image 4" descr="https://img.diffusion.social.gouv.fr/5a5873edb85b530da84d23f7/tGhg-QVMSXaaO63YiGyjzQ/POquRhX3TlaNZaGwLrVF-w-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tGhg-QVMSXaaO63YiGyjzQ/POquRhX3TlaNZaGwLrVF-w-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848" cy="6957178"/>
                                                                          </a:xfrm>
                                                                          <a:prstGeom prst="rect">
                                                                            <a:avLst/>
                                                                          </a:prstGeom>
                                                                          <a:noFill/>
                                                                          <a:ln>
                                                                            <a:noFill/>
                                                                          </a:ln>
                                                                        </pic:spPr>
                                                                      </pic:pic>
                                                                    </a:graphicData>
                                                                  </a:graphic>
                                                                </wp:inline>
                                                              </w:drawing>
                                                            </w: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7"/>
                          <w:gridCol w:w="8978"/>
                          <w:gridCol w:w="47"/>
                        </w:tblGrid>
                        <w:tr w:rsidR="00232996">
                          <w:trPr>
                            <w:hidden/>
                          </w:trPr>
                          <w:tc>
                            <w:tcPr>
                              <w:tcW w:w="150" w:type="dxa"/>
                              <w:shd w:val="clear" w:color="auto" w:fill="FFFFFF"/>
                              <w:vAlign w:val="center"/>
                              <w:hideMark/>
                            </w:tcPr>
                            <w:p w:rsidR="00232996" w:rsidRDefault="0023299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8"/>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8"/>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8"/>
                                          </w:tblGrid>
                                          <w:tr w:rsidR="0023299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8"/>
                                                </w:tblGrid>
                                                <w:tr w:rsidR="0023299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70"/>
                                                      </w:tblGrid>
                                                      <w:tr w:rsidR="00232996">
                                                        <w:trPr>
                                                          <w:jc w:val="center"/>
                                                        </w:trPr>
                                                        <w:tc>
                                                          <w:tcPr>
                                                            <w:tcW w:w="0" w:type="auto"/>
                                                            <w:vAlign w:val="center"/>
                                                            <w:hideMark/>
                                                          </w:tcPr>
                                                          <w:p w:rsidR="00232996" w:rsidRDefault="00232996">
                                                            <w:pPr>
                                                              <w:spacing w:line="0" w:lineRule="atLeast"/>
                                                              <w:jc w:val="center"/>
                                                              <w:rPr>
                                                                <w:rFonts w:eastAsia="Times New Roman"/>
                                                                <w:sz w:val="2"/>
                                                                <w:szCs w:val="2"/>
                                                              </w:rPr>
                                                            </w:pPr>
                                                            <w:r>
                                                              <w:rPr>
                                                                <w:rFonts w:eastAsia="Times New Roman"/>
                                                                <w:noProof/>
                                                                <w:sz w:val="2"/>
                                                                <w:szCs w:val="2"/>
                                                              </w:rPr>
                                                              <w:drawing>
                                                                <wp:inline distT="0" distB="0" distL="0" distR="0">
                                                                  <wp:extent cx="5124450" cy="5762906"/>
                                                                  <wp:effectExtent l="0" t="0" r="0" b="9525"/>
                                                                  <wp:docPr id="3" name="Image 3" descr="https://img.diffusion.social.gouv.fr/5a5873edb85b530da84d23f7/tGhg-QVMSXaaO63YiGyjzQ/POquRhX3TlaNZaGwLrVF-w-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tGhg-QVMSXaaO63YiGyjzQ/POquRhX3TlaNZaGwLrVF-w-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1199" cy="5770496"/>
                                                                          </a:xfrm>
                                                                          <a:prstGeom prst="rect">
                                                                            <a:avLst/>
                                                                          </a:prstGeom>
                                                                          <a:noFill/>
                                                                          <a:ln>
                                                                            <a:noFill/>
                                                                          </a:ln>
                                                                        </pic:spPr>
                                                                      </pic:pic>
                                                                    </a:graphicData>
                                                                  </a:graphic>
                                                                </wp:inline>
                                                              </w:drawing>
                                                            </w: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r w:rsidR="0023299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32996">
                          <w:tc>
                            <w:tcPr>
                              <w:tcW w:w="150" w:type="dxa"/>
                              <w:shd w:val="clear" w:color="auto" w:fill="FFFFFF"/>
                              <w:vAlign w:val="center"/>
                              <w:hideMark/>
                            </w:tcPr>
                            <w:p w:rsidR="00232996" w:rsidRDefault="0023299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232996">
                                            <w:tc>
                                              <w:tcPr>
                                                <w:tcW w:w="0" w:type="auto"/>
                                                <w:tcMar>
                                                  <w:top w:w="300" w:type="dxa"/>
                                                  <w:left w:w="300" w:type="dxa"/>
                                                  <w:bottom w:w="300" w:type="dxa"/>
                                                  <w:right w:w="300" w:type="dxa"/>
                                                </w:tcMar>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32996">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32996">
                          <w:trPr>
                            <w:hidden/>
                          </w:trPr>
                          <w:tc>
                            <w:tcPr>
                              <w:tcW w:w="150" w:type="dxa"/>
                              <w:shd w:val="clear" w:color="auto" w:fill="FFFFFF"/>
                              <w:vAlign w:val="center"/>
                              <w:hideMark/>
                            </w:tcPr>
                            <w:p w:rsidR="00232996" w:rsidRDefault="0023299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3299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3299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3299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32996">
                                                  <w:tc>
                                                    <w:tcPr>
                                                      <w:tcW w:w="0" w:type="auto"/>
                                                      <w:vAlign w:val="center"/>
                                                      <w:hideMark/>
                                                    </w:tcPr>
                                                    <w:p w:rsidR="00232996" w:rsidRDefault="0023299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shd w:val="clear" w:color="auto" w:fill="FFFFFF"/>
                              <w:vAlign w:val="center"/>
                              <w:hideMark/>
                            </w:tcPr>
                            <w:p w:rsidR="00232996" w:rsidRDefault="00232996">
                              <w:pPr>
                                <w:rPr>
                                  <w:rFonts w:eastAsia="Times New Roman"/>
                                  <w:sz w:val="20"/>
                                  <w:szCs w:val="20"/>
                                </w:rPr>
                              </w:pPr>
                            </w:p>
                          </w:tc>
                        </w:tr>
                      </w:tbl>
                      <w:p w:rsidR="00232996" w:rsidRDefault="0023299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232996">
                          <w:trPr>
                            <w:trHeight w:val="150"/>
                          </w:trPr>
                          <w:tc>
                            <w:tcPr>
                              <w:tcW w:w="9750" w:type="dxa"/>
                              <w:shd w:val="clear" w:color="auto" w:fill="FFFFFF"/>
                              <w:tcMar>
                                <w:top w:w="0" w:type="dxa"/>
                                <w:left w:w="150" w:type="dxa"/>
                                <w:bottom w:w="0" w:type="dxa"/>
                                <w:right w:w="150" w:type="dxa"/>
                              </w:tcMar>
                              <w:vAlign w:val="center"/>
                              <w:hideMark/>
                            </w:tcPr>
                            <w:p w:rsidR="00232996" w:rsidRDefault="00232996">
                              <w:pPr>
                                <w:spacing w:line="150" w:lineRule="exact"/>
                                <w:rPr>
                                  <w:rFonts w:eastAsia="Times New Roman"/>
                                  <w:sz w:val="15"/>
                                  <w:szCs w:val="15"/>
                                </w:rPr>
                              </w:pPr>
                              <w:r>
                                <w:rPr>
                                  <w:rFonts w:eastAsia="Times New Roman"/>
                                  <w:sz w:val="15"/>
                                  <w:szCs w:val="15"/>
                                </w:rPr>
                                <w:t> </w:t>
                              </w:r>
                            </w:p>
                          </w:tc>
                        </w:tr>
                      </w:tbl>
                      <w:p w:rsidR="00232996" w:rsidRDefault="00232996">
                        <w:pPr>
                          <w:rPr>
                            <w:rFonts w:eastAsia="Times New Roman"/>
                            <w:sz w:val="20"/>
                            <w:szCs w:val="20"/>
                          </w:rPr>
                        </w:pPr>
                      </w:p>
                    </w:tc>
                  </w:tr>
                  <w:tr w:rsidR="0023299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32996">
                          <w:tc>
                            <w:tcPr>
                              <w:tcW w:w="150" w:type="dxa"/>
                              <w:vAlign w:val="center"/>
                              <w:hideMark/>
                            </w:tcPr>
                            <w:p w:rsidR="00232996" w:rsidRDefault="00232996">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3299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3299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3299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32996">
                                                  <w:tc>
                                                    <w:tcPr>
                                                      <w:tcW w:w="0" w:type="auto"/>
                                                      <w:vAlign w:val="center"/>
                                                      <w:hideMark/>
                                                    </w:tcPr>
                                                    <w:p w:rsidR="00232996" w:rsidRDefault="0023299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pPr>
                                <w:jc w:val="center"/>
                                <w:rPr>
                                  <w:rFonts w:eastAsia="Times New Roman"/>
                                  <w:sz w:val="20"/>
                                  <w:szCs w:val="20"/>
                                </w:rPr>
                              </w:pPr>
                            </w:p>
                          </w:tc>
                          <w:tc>
                            <w:tcPr>
                              <w:tcW w:w="150" w:type="dxa"/>
                              <w:vAlign w:val="center"/>
                              <w:hideMark/>
                            </w:tcPr>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rPr>
                      <w:rFonts w:eastAsia="Times New Roman"/>
                      <w:sz w:val="20"/>
                      <w:szCs w:val="20"/>
                    </w:rPr>
                  </w:pPr>
                </w:p>
              </w:tc>
            </w:tr>
          </w:tbl>
          <w:p w:rsidR="00232996" w:rsidRDefault="00232996">
            <w:pPr>
              <w:jc w:val="center"/>
              <w:rPr>
                <w:rFonts w:eastAsia="Times New Roman"/>
                <w:sz w:val="20"/>
                <w:szCs w:val="20"/>
              </w:rPr>
            </w:pPr>
          </w:p>
        </w:tc>
      </w:tr>
    </w:tbl>
    <w:p w:rsidR="00232996" w:rsidRDefault="00232996" w:rsidP="00232996">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ufDxBA86tCuRhX3TlbQjWXQodCwLtC1Rfu4NjEyM2FmNDY1ZTA2MGY0NGU0NWQwYmNjuDVhNTg3M2VkYjg1YjUzMGRhODRkMjNmN8C2dEdoZy1RVk1TWGFhTzYzWWlHeWp6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2FAEA" id="Rectangle 2" o:spid="_x0000_s1026" alt="https://eye.diffusion.social.gouv.fr/v?q=wATNAufDxBA86tCuRhX3TlbQjWXQodCwLtC1Rfu4NjEyM2FmNDY1ZTA2MGY0NGU0NWQwYmNjuDVhNTg3M2VkYjg1YjUzMGRhODRkMjNmN8C2dEdoZy1RVk1TWGFhTzYzWWlHeWp6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NiEqEd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ufDxBA86tCuRhX3TlbQjWXQodCwLtC1Rfu4NjEyM2FmNDY1ZTA2MGY0NGU0NWQwYmNjuDVhNTg3M2VkYjg1YjUzMGRhODRkMjNmN8C2dEdoZy1RVk1TWGFhTzYzWWlHeWp6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fDxBA86tCuRhX3TlbQjWXQodCwLtC1Rfu4NjEyM2FmNDY1ZTA2MGY0NGU0NWQwYmNjuDVhNTg3M2VkYjg1YjUzMGRhODRkMjNmN8C2dEdoZy1RVk1TWGFhTzYzWWlHeWp6U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694EAC"/>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96"/>
    <w:rsid w:val="001969F1"/>
    <w:rsid w:val="00232996"/>
    <w:rsid w:val="00694EAC"/>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D4C3"/>
  <w15:chartTrackingRefBased/>
  <w15:docId w15:val="{F115CA25-B3A9-4DB4-9875-FFBDCC6E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2996"/>
    <w:rPr>
      <w:color w:val="0000FF"/>
      <w:u w:val="single"/>
    </w:rPr>
  </w:style>
  <w:style w:type="paragraph" w:styleId="NormalWeb">
    <w:name w:val="Normal (Web)"/>
    <w:basedOn w:val="Normal"/>
    <w:uiPriority w:val="99"/>
    <w:semiHidden/>
    <w:unhideWhenUsed/>
    <w:rsid w:val="00232996"/>
    <w:pPr>
      <w:spacing w:before="100" w:beforeAutospacing="1" w:after="100" w:afterAutospacing="1"/>
    </w:pPr>
  </w:style>
  <w:style w:type="character" w:styleId="lev">
    <w:name w:val="Strong"/>
    <w:basedOn w:val="Policepardfaut"/>
    <w:uiPriority w:val="22"/>
    <w:qFormat/>
    <w:rsid w:val="00232996"/>
    <w:rPr>
      <w:b/>
      <w:bCs/>
    </w:rPr>
  </w:style>
  <w:style w:type="character" w:styleId="Accentuation">
    <w:name w:val="Emphasis"/>
    <w:basedOn w:val="Policepardfaut"/>
    <w:uiPriority w:val="20"/>
    <w:qFormat/>
    <w:rsid w:val="00232996"/>
    <w:rPr>
      <w:i/>
      <w:iCs/>
    </w:rPr>
  </w:style>
  <w:style w:type="table" w:styleId="Grilledutableau">
    <w:name w:val="Table Grid"/>
    <w:basedOn w:val="TableauNormal"/>
    <w:uiPriority w:val="39"/>
    <w:rsid w:val="0023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ufDxBA86tCuRhX3TlbQjWXQodCwLtC1RfvEENDf0LE_VikZT9DW0IJmR9Dc0LI70JXQsbVodHRwczovL3d3dy5zYW50ZS5mci-4NWE1ODczZWRiODViNTMwZGE4NGQyM2Y3uDYxMjNhZjQ2NWUwNjBmNDRlNDVkMGJjY8C2dEdoZy1RVk1TWGFhTzYzWWlHeWp6UbxleWUuZGlmZnVzaW9uLnNvY2lhbC5nb3V2LmZyxBR-FRc20MTQ2jfQoEPQt9CV0MnQo9C_0MwxQ9C30NXQ3g" TargetMode="External"/><Relationship Id="rId12" Type="http://schemas.openxmlformats.org/officeDocument/2006/relationships/hyperlink" Target="https://eye.diffusion.social.gouv.fr/v3/r/USBSHOW/84/5a5873edb85b530da84d23f7/tGhg-QVMSXaaO63YiGyjzQ/POquRhX3TlaNZaGwLrVF-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ufDxBA86tCuRhX3TlbQjWXQodCwLtC1RfvEENCXYNDU0LHQk1pI0MvQpgTk0IrQrEPqMb9tYWlsdG86cHJlc3NlLWRnc0BzYW50ZS5nb3V2LmZyuDVhNTg3M2VkYjg1YjUzMGRhODRkMjNmN7g2MTIzYWY0NjVlMDYwZjQ0ZTQ1ZDBiY2PAtnRHaGctUVZNU1hhYU82M1lpR3lqelG8ZXllLmRpZmZ1c2lvbi5zb2NpYWwuZ291di5mcsQUfhUXNtDE0No30KBD0LfQldDJ0KPQv9DMMUPQt9DV0N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ue4NWE1ODczZWRiODViNTMwZGE4NGQyM2Y3xBA86tCuRhX3TlbQjWXQodCwLtC1Rfu4NjEyM2FmNDY1ZTA2MGY0NGU0NWQwYmNjuHByZXNzZS1kZ3NAc2FudGUuZ291di5mcqCZq0NJVklMSVRZX0lEoKpDT05UQUNUX0lEtlhGOWVPdWZiUnkyazZlWEdoc1FuZHezRU1BSUxfQ09SUkVDVElPTl9JRKCsRklSU1ROQU1FX0lEoKtMQVNUTkFNRV9JRKCxT1JJR0lOX0NBUFRJT05fSUSqUHJlc3NlIERHU65PUklHSU5fS0lORF9JRKRMSVNUs1BIT05FX0NPUlJFQ1RJT05fSUSgqFNUQVRFX0lEpk5PUk1BTLZ0R2hnLVFWTVNYYWFPNjNZaUd5anpRoA=="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2021-10-19T17:02:00Z</dcterms:created>
  <dcterms:modified xsi:type="dcterms:W3CDTF">2021-10-19T17:13:00Z</dcterms:modified>
</cp:coreProperties>
</file>