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7AA8A043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D13C30" w:rsidRPr="00180752">
        <w:rPr>
          <w:rFonts w:cstheme="minorHAnsi"/>
        </w:rPr>
        <w:t>12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7DB5843E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12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3C7D76" w:rsidRPr="00180752">
        <w:rPr>
          <w:rFonts w:cstheme="minorHAnsi"/>
          <w:b/>
          <w:bCs/>
        </w:rPr>
        <w:t>près de 14 </w:t>
      </w:r>
      <w:r w:rsidR="00CC4586" w:rsidRPr="00180752">
        <w:rPr>
          <w:rFonts w:cstheme="minorHAnsi"/>
          <w:b/>
          <w:bCs/>
        </w:rPr>
        <w:t>865</w:t>
      </w:r>
      <w:r w:rsidR="003C7D76" w:rsidRPr="00180752">
        <w:rPr>
          <w:rFonts w:cstheme="minorHAnsi"/>
          <w:b/>
          <w:bCs/>
        </w:rPr>
        <w:t xml:space="preserve"> 000</w:t>
      </w:r>
      <w:r w:rsidR="005F4FAF" w:rsidRPr="00180752">
        <w:rPr>
          <w:rFonts w:cstheme="minorHAnsi"/>
          <w:b/>
          <w:bCs/>
        </w:rPr>
        <w:t xml:space="preserve"> </w:t>
      </w:r>
      <w:r w:rsidR="003B4945" w:rsidRPr="00180752">
        <w:rPr>
          <w:rFonts w:cstheme="minorHAnsi"/>
          <w:b/>
        </w:rPr>
        <w:t>injections</w:t>
      </w:r>
      <w:r w:rsidR="00BF31A4" w:rsidRPr="00180752">
        <w:rPr>
          <w:rFonts w:cstheme="minorHAnsi"/>
          <w:b/>
        </w:rPr>
        <w:t xml:space="preserve"> 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18075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4A86D132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80752">
        <w:rPr>
          <w:rFonts w:cstheme="minorHAnsi"/>
          <w:bCs/>
        </w:rPr>
        <w:t xml:space="preserve">Depuis le début de la </w:t>
      </w:r>
      <w:r w:rsidR="00DD53EE" w:rsidRPr="00180752">
        <w:rPr>
          <w:rFonts w:cstheme="minorHAnsi"/>
          <w:bCs/>
        </w:rPr>
        <w:t xml:space="preserve">campagne de </w:t>
      </w:r>
      <w:r w:rsidRPr="00180752">
        <w:rPr>
          <w:rFonts w:cstheme="minorHAnsi"/>
          <w:bCs/>
        </w:rPr>
        <w:t>vaccination en France,</w:t>
      </w:r>
      <w:r w:rsidR="007F7EA8" w:rsidRPr="00180752">
        <w:rPr>
          <w:rFonts w:cstheme="minorHAnsi"/>
          <w:bCs/>
        </w:rPr>
        <w:t xml:space="preserve"> </w:t>
      </w:r>
      <w:r w:rsidR="00CC4586" w:rsidRPr="00180752">
        <w:rPr>
          <w:rFonts w:cstheme="minorHAnsi"/>
          <w:bCs/>
        </w:rPr>
        <w:t>11 030 780</w:t>
      </w:r>
      <w:r w:rsidR="0054504A" w:rsidRPr="00180752">
        <w:rPr>
          <w:rFonts w:cstheme="minorHAnsi"/>
          <w:bCs/>
        </w:rPr>
        <w:t xml:space="preserve"> </w:t>
      </w:r>
      <w:r w:rsidR="000A6E75" w:rsidRPr="00180752">
        <w:rPr>
          <w:rFonts w:cstheme="minorHAnsi"/>
          <w:bCs/>
        </w:rPr>
        <w:t>p</w:t>
      </w:r>
      <w:r w:rsidR="00181B28" w:rsidRPr="00180752">
        <w:rPr>
          <w:rFonts w:cstheme="minorHAnsi"/>
          <w:bCs/>
        </w:rPr>
        <w:t xml:space="preserve">ersonnes ont reçu au moins une </w:t>
      </w:r>
      <w:r w:rsidRPr="00180752">
        <w:rPr>
          <w:rFonts w:cstheme="minorHAnsi"/>
          <w:bCs/>
        </w:rPr>
        <w:t>injection</w:t>
      </w:r>
      <w:r w:rsidR="002E1108" w:rsidRPr="00180752">
        <w:rPr>
          <w:rFonts w:cstheme="minorHAnsi"/>
          <w:bCs/>
        </w:rPr>
        <w:t xml:space="preserve"> (soit </w:t>
      </w:r>
      <w:r w:rsidR="00CC4586" w:rsidRPr="00180752">
        <w:rPr>
          <w:rFonts w:cstheme="minorHAnsi"/>
          <w:bCs/>
        </w:rPr>
        <w:t>16,5</w:t>
      </w:r>
      <w:r w:rsidR="003B4945" w:rsidRPr="00180752">
        <w:rPr>
          <w:rFonts w:cstheme="minorHAnsi"/>
          <w:bCs/>
        </w:rPr>
        <w:t xml:space="preserve"> </w:t>
      </w:r>
      <w:r w:rsidR="002E1108" w:rsidRPr="00180752">
        <w:rPr>
          <w:rFonts w:cstheme="minorHAnsi"/>
          <w:bCs/>
        </w:rPr>
        <w:t>% de la population totale</w:t>
      </w:r>
      <w:r w:rsidR="00014DA9" w:rsidRPr="00180752">
        <w:rPr>
          <w:rFonts w:cstheme="minorHAnsi"/>
          <w:bCs/>
        </w:rPr>
        <w:t xml:space="preserve"> et </w:t>
      </w:r>
      <w:r w:rsidR="00CC4586" w:rsidRPr="00180752">
        <w:rPr>
          <w:rFonts w:cstheme="minorHAnsi"/>
          <w:bCs/>
        </w:rPr>
        <w:t>21,0</w:t>
      </w:r>
      <w:r w:rsidR="00110460" w:rsidRPr="00180752">
        <w:rPr>
          <w:rFonts w:cstheme="minorHAnsi"/>
          <w:bCs/>
        </w:rPr>
        <w:t xml:space="preserve"> </w:t>
      </w:r>
      <w:r w:rsidR="00CF6F9C" w:rsidRPr="00180752">
        <w:rPr>
          <w:rFonts w:cstheme="minorHAnsi"/>
          <w:bCs/>
        </w:rPr>
        <w:t>% de la population majeure</w:t>
      </w:r>
      <w:r w:rsidR="002E1108" w:rsidRPr="00180752">
        <w:rPr>
          <w:rFonts w:cstheme="minorHAnsi"/>
          <w:bCs/>
        </w:rPr>
        <w:t>)</w:t>
      </w:r>
      <w:r w:rsidR="0019764F" w:rsidRPr="00180752">
        <w:rPr>
          <w:rFonts w:cstheme="minorHAnsi"/>
          <w:bCs/>
        </w:rPr>
        <w:t xml:space="preserve"> et</w:t>
      </w:r>
      <w:r w:rsidR="000A6E75" w:rsidRPr="00180752">
        <w:rPr>
          <w:rFonts w:cstheme="minorHAnsi"/>
          <w:bCs/>
        </w:rPr>
        <w:t xml:space="preserve"> </w:t>
      </w:r>
      <w:r w:rsidR="00CC4586" w:rsidRPr="00180752">
        <w:rPr>
          <w:rFonts w:cstheme="minorHAnsi"/>
          <w:bCs/>
        </w:rPr>
        <w:t>3 833 501</w:t>
      </w:r>
      <w:r w:rsidR="00FC3E87" w:rsidRPr="00180752">
        <w:rPr>
          <w:rFonts w:cstheme="minorHAnsi"/>
          <w:bCs/>
        </w:rPr>
        <w:t xml:space="preserve"> </w:t>
      </w:r>
      <w:r w:rsidR="00181B28" w:rsidRPr="00180752">
        <w:rPr>
          <w:rFonts w:cstheme="minorHAnsi"/>
          <w:bCs/>
        </w:rPr>
        <w:t xml:space="preserve">personnes ont reçu </w:t>
      </w:r>
      <w:r w:rsidR="003B4945" w:rsidRPr="00180752">
        <w:rPr>
          <w:rFonts w:cstheme="minorHAnsi"/>
          <w:bCs/>
        </w:rPr>
        <w:t xml:space="preserve">deux injections (soit </w:t>
      </w:r>
      <w:r w:rsidR="00CC4586" w:rsidRPr="00180752">
        <w:rPr>
          <w:rFonts w:cstheme="minorHAnsi"/>
          <w:bCs/>
        </w:rPr>
        <w:t>5,7</w:t>
      </w:r>
      <w:r w:rsidR="00110460" w:rsidRPr="00180752">
        <w:rPr>
          <w:rFonts w:cstheme="minorHAnsi"/>
          <w:bCs/>
        </w:rPr>
        <w:t xml:space="preserve"> </w:t>
      </w:r>
      <w:r w:rsidR="003B4945" w:rsidRPr="00180752">
        <w:rPr>
          <w:rFonts w:cstheme="minorHAnsi"/>
          <w:bCs/>
        </w:rPr>
        <w:t xml:space="preserve">% de la </w:t>
      </w:r>
      <w:r w:rsidR="001B6EF0" w:rsidRPr="00180752">
        <w:rPr>
          <w:rFonts w:cstheme="minorHAnsi"/>
          <w:bCs/>
        </w:rPr>
        <w:t>population totale et</w:t>
      </w:r>
      <w:r w:rsidR="000A6E75" w:rsidRPr="00180752">
        <w:rPr>
          <w:rFonts w:cstheme="minorHAnsi"/>
          <w:bCs/>
        </w:rPr>
        <w:t xml:space="preserve"> </w:t>
      </w:r>
      <w:r w:rsidR="00CC4586" w:rsidRPr="00180752">
        <w:rPr>
          <w:rFonts w:cstheme="minorHAnsi"/>
          <w:bCs/>
        </w:rPr>
        <w:t>7,3</w:t>
      </w:r>
      <w:r w:rsidR="00110460" w:rsidRPr="00180752">
        <w:rPr>
          <w:rFonts w:cstheme="minorHAnsi"/>
          <w:bCs/>
        </w:rPr>
        <w:t xml:space="preserve"> </w:t>
      </w:r>
      <w:r w:rsidR="003B4945" w:rsidRPr="00180752">
        <w:rPr>
          <w:rFonts w:cstheme="minorHAnsi"/>
          <w:bCs/>
        </w:rPr>
        <w:t>% de la population majeure)</w:t>
      </w:r>
      <w:r w:rsidR="00170D68" w:rsidRPr="00180752">
        <w:rPr>
          <w:rStyle w:val="Appelnotedebasdep"/>
          <w:rFonts w:cstheme="minorHAnsi"/>
          <w:bCs/>
        </w:rPr>
        <w:footnoteReference w:id="1"/>
      </w:r>
      <w:r w:rsidR="00170D68" w:rsidRPr="0018075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180752" w:rsidRPr="00180752" w14:paraId="1B5F5A99" w14:textId="77777777" w:rsidTr="0099685A">
        <w:tc>
          <w:tcPr>
            <w:tcW w:w="1838" w:type="dxa"/>
          </w:tcPr>
          <w:p w14:paraId="73B8DAE7" w14:textId="77777777" w:rsidR="00180752" w:rsidRPr="00180752" w:rsidRDefault="00180752" w:rsidP="0018075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446D80A0" w:rsidR="00180752" w:rsidRPr="00180752" w:rsidRDefault="00180752" w:rsidP="00180752">
            <w:pPr>
              <w:jc w:val="right"/>
              <w:rPr>
                <w:rFonts w:cstheme="minorHAnsi"/>
                <w:bCs/>
                <w:highlight w:val="yellow"/>
              </w:rPr>
            </w:pPr>
            <w:r w:rsidRPr="00180752">
              <w:t xml:space="preserve">221 571 </w:t>
            </w:r>
          </w:p>
        </w:tc>
        <w:tc>
          <w:tcPr>
            <w:tcW w:w="2408" w:type="dxa"/>
            <w:vAlign w:val="bottom"/>
          </w:tcPr>
          <w:p w14:paraId="050CE7DC" w14:textId="4711CE0C" w:rsidR="00180752" w:rsidRPr="00180752" w:rsidRDefault="00180752" w:rsidP="00180752">
            <w:pPr>
              <w:jc w:val="right"/>
            </w:pPr>
            <w:r w:rsidRPr="00180752">
              <w:t>2 481 998</w:t>
            </w:r>
          </w:p>
        </w:tc>
        <w:tc>
          <w:tcPr>
            <w:tcW w:w="2408" w:type="dxa"/>
          </w:tcPr>
          <w:p w14:paraId="5B27A7DB" w14:textId="44875A4F" w:rsidR="00180752" w:rsidRPr="00180752" w:rsidRDefault="00180752" w:rsidP="00180752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180752">
              <w:t>11 030 780</w:t>
            </w:r>
          </w:p>
        </w:tc>
      </w:tr>
      <w:tr w:rsidR="00180752" w:rsidRPr="00180752" w14:paraId="2DC47C32" w14:textId="77777777" w:rsidTr="0099685A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180752" w:rsidRPr="00180752" w:rsidRDefault="00180752" w:rsidP="0018075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00669C05" w:rsidR="00180752" w:rsidRPr="00180752" w:rsidRDefault="00180752" w:rsidP="00180752">
            <w:pPr>
              <w:jc w:val="right"/>
              <w:rPr>
                <w:rFonts w:cstheme="minorHAnsi"/>
                <w:highlight w:val="yellow"/>
              </w:rPr>
            </w:pPr>
            <w:r w:rsidRPr="00180752">
              <w:t xml:space="preserve">112 482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4277270A" w:rsidR="00180752" w:rsidRPr="00180752" w:rsidRDefault="00180752" w:rsidP="00180752">
            <w:pPr>
              <w:jc w:val="right"/>
            </w:pPr>
            <w:r w:rsidRPr="00180752">
              <w:t>979 445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C05BB6D" w:rsidR="00180752" w:rsidRPr="00180752" w:rsidRDefault="00180752" w:rsidP="00180752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180752">
              <w:t>3 833 501</w:t>
            </w:r>
          </w:p>
        </w:tc>
      </w:tr>
      <w:tr w:rsidR="00180752" w:rsidRPr="00180752" w14:paraId="5F8EE4E3" w14:textId="77777777" w:rsidTr="0099685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180752" w:rsidRPr="00180752" w:rsidRDefault="00180752" w:rsidP="00180752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1DDC808" w:rsidR="00180752" w:rsidRPr="00180752" w:rsidRDefault="00180752" w:rsidP="00180752">
            <w:pPr>
              <w:jc w:val="right"/>
              <w:rPr>
                <w:b/>
                <w:highlight w:val="yellow"/>
              </w:rPr>
            </w:pPr>
            <w:r w:rsidRPr="00180752">
              <w:t xml:space="preserve">                </w:t>
            </w:r>
            <w:r w:rsidRPr="00180752">
              <w:rPr>
                <w:b/>
              </w:rPr>
              <w:t>334 053</w:t>
            </w:r>
            <w:r w:rsidRPr="00180752">
              <w:t xml:space="preserve">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535C4B2D" w:rsidR="00180752" w:rsidRPr="00180752" w:rsidRDefault="00180752" w:rsidP="00180752">
            <w:pPr>
              <w:jc w:val="right"/>
              <w:rPr>
                <w:b/>
              </w:rPr>
            </w:pPr>
            <w:r w:rsidRPr="00180752">
              <w:rPr>
                <w:b/>
              </w:rPr>
              <w:t>3 461 443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79ED47EE" w:rsidR="00180752" w:rsidRPr="00180752" w:rsidRDefault="00180752" w:rsidP="00180752">
            <w:pPr>
              <w:jc w:val="right"/>
              <w:rPr>
                <w:b/>
                <w:highlight w:val="yellow"/>
              </w:rPr>
            </w:pPr>
            <w:r w:rsidRPr="00180752">
              <w:rPr>
                <w:b/>
              </w:rPr>
              <w:t xml:space="preserve">          14 864 281 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180752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3726B80C" w14:textId="77777777" w:rsidR="009D177D" w:rsidRPr="00180752" w:rsidRDefault="009D177D" w:rsidP="00CF6F9C">
      <w:pPr>
        <w:spacing w:after="0"/>
        <w:jc w:val="both"/>
        <w:rPr>
          <w:rFonts w:cstheme="minorHAnsi"/>
          <w:b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</w:p>
    <w:p w14:paraId="1128C252" w14:textId="291D9368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ème</w:t>
      </w:r>
      <w:r w:rsidRPr="00180752">
        <w:rPr>
          <w:rFonts w:cstheme="minorHAnsi"/>
          <w:bCs/>
        </w:rPr>
        <w:t xml:space="preserve"> trimestre (~0.6 million de personnes) </w:t>
      </w:r>
    </w:p>
    <w:p w14:paraId="266D8CDD" w14:textId="02309CBD" w:rsidR="000D2129" w:rsidRPr="00180752" w:rsidRDefault="000D2129" w:rsidP="000D2129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CBB8148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2B157DD5" w14:textId="564D12D0" w:rsidR="00180752" w:rsidRDefault="00180752" w:rsidP="00844A96">
      <w:pPr>
        <w:spacing w:after="0"/>
        <w:jc w:val="both"/>
        <w:rPr>
          <w:rFonts w:cstheme="minorHAnsi"/>
          <w:bCs/>
        </w:rPr>
      </w:pPr>
    </w:p>
    <w:p w14:paraId="65D7A607" w14:textId="014D7C06" w:rsidR="00A72E0F" w:rsidRDefault="00A72E0F" w:rsidP="00844A96">
      <w:pPr>
        <w:spacing w:after="0"/>
        <w:jc w:val="both"/>
        <w:rPr>
          <w:rFonts w:cstheme="minorHAnsi"/>
          <w:bCs/>
        </w:rPr>
      </w:pPr>
    </w:p>
    <w:p w14:paraId="149B95B3" w14:textId="615FCB18" w:rsidR="00992CB2" w:rsidRDefault="006A2EC4" w:rsidP="00992CB2">
      <w:pPr>
        <w:spacing w:after="0"/>
        <w:jc w:val="center"/>
        <w:rPr>
          <w:rFonts w:cstheme="minorHAnsi"/>
          <w:bCs/>
        </w:rPr>
      </w:pPr>
      <w:bookmarkStart w:id="0" w:name="_GoBack"/>
      <w:r>
        <w:rPr>
          <w:rFonts w:cstheme="minorHAnsi"/>
          <w:bCs/>
          <w:noProof/>
          <w:lang w:eastAsia="fr-FR"/>
        </w:rPr>
        <w:drawing>
          <wp:inline distT="0" distB="0" distL="0" distR="0" wp14:anchorId="71034C77" wp14:editId="70FAD239">
            <wp:extent cx="5760720" cy="39617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vaccins professionne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FF3142" w14:textId="03118D24" w:rsidR="006A2EC4" w:rsidRDefault="006A2EC4" w:rsidP="00992CB2">
      <w:pPr>
        <w:spacing w:after="0"/>
        <w:jc w:val="center"/>
        <w:rPr>
          <w:rFonts w:cstheme="minorHAnsi"/>
          <w:bCs/>
        </w:rPr>
      </w:pPr>
    </w:p>
    <w:p w14:paraId="53606196" w14:textId="367906F9" w:rsidR="006A2EC4" w:rsidRPr="0018075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lastRenderedPageBreak/>
        <w:drawing>
          <wp:inline distT="0" distB="0" distL="0" distR="0" wp14:anchorId="5C0D4710" wp14:editId="358FBE51">
            <wp:extent cx="5019675" cy="7843733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g vaccins particuli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49" cy="78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2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59CE" w14:textId="77777777" w:rsidR="004655E8" w:rsidRDefault="004655E8" w:rsidP="00EF7EA0">
      <w:pPr>
        <w:spacing w:after="0" w:line="240" w:lineRule="auto"/>
      </w:pPr>
      <w:r>
        <w:separator/>
      </w:r>
    </w:p>
  </w:endnote>
  <w:endnote w:type="continuationSeparator" w:id="0">
    <w:p w14:paraId="2E989892" w14:textId="77777777" w:rsidR="004655E8" w:rsidRDefault="004655E8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9BBD" w14:textId="77777777" w:rsidR="004655E8" w:rsidRDefault="004655E8" w:rsidP="00EF7EA0">
      <w:pPr>
        <w:spacing w:after="0" w:line="240" w:lineRule="auto"/>
      </w:pPr>
      <w:r>
        <w:separator/>
      </w:r>
    </w:p>
  </w:footnote>
  <w:footnote w:type="continuationSeparator" w:id="0">
    <w:p w14:paraId="2571F7C4" w14:textId="77777777" w:rsidR="004655E8" w:rsidRDefault="004655E8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0609"/>
    <w:rsid w:val="00432E27"/>
    <w:rsid w:val="0044794C"/>
    <w:rsid w:val="00447E6C"/>
    <w:rsid w:val="00450DBE"/>
    <w:rsid w:val="00455F24"/>
    <w:rsid w:val="004655E8"/>
    <w:rsid w:val="0047467E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8E7C32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6924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4B25"/>
    <w:rsid w:val="00D76384"/>
    <w:rsid w:val="00D85E88"/>
    <w:rsid w:val="00D8646F"/>
    <w:rsid w:val="00D92738"/>
    <w:rsid w:val="00D92EE2"/>
    <w:rsid w:val="00DB553A"/>
    <w:rsid w:val="00DB5D53"/>
    <w:rsid w:val="00DC2585"/>
    <w:rsid w:val="00DC62A5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588A-4E8F-423C-9EEB-B648A6B1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16</cp:revision>
  <cp:lastPrinted>2021-01-29T19:20:00Z</cp:lastPrinted>
  <dcterms:created xsi:type="dcterms:W3CDTF">2021-04-09T17:16:00Z</dcterms:created>
  <dcterms:modified xsi:type="dcterms:W3CDTF">2021-04-12T17:24:00Z</dcterms:modified>
</cp:coreProperties>
</file>