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D1DC" w14:textId="07A77A31" w:rsidR="00936329" w:rsidRPr="004C5CBB" w:rsidRDefault="00936329" w:rsidP="0093632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2"/>
        </w:rPr>
      </w:pPr>
      <w:r w:rsidRPr="004C5CBB">
        <w:rPr>
          <w:rFonts w:ascii="Times New Roman" w:hAnsi="Times New Roman" w:cs="Times New Roman"/>
          <w:b/>
          <w:sz w:val="32"/>
        </w:rPr>
        <w:t>FICHE DE SIGNALEMENT</w:t>
      </w:r>
      <w:r w:rsidR="00FB3F1F">
        <w:rPr>
          <w:rFonts w:ascii="Times New Roman" w:hAnsi="Times New Roman" w:cs="Times New Roman"/>
          <w:b/>
          <w:sz w:val="32"/>
        </w:rPr>
        <w:t xml:space="preserve"> – </w:t>
      </w:r>
      <w:r w:rsidR="00FB3F1F" w:rsidRPr="00FB3F1F">
        <w:rPr>
          <w:rFonts w:ascii="Times New Roman" w:hAnsi="Times New Roman" w:cs="Times New Roman"/>
          <w:b/>
          <w:sz w:val="24"/>
        </w:rPr>
        <w:t>Réforme de l’article 80</w:t>
      </w:r>
    </w:p>
    <w:p w14:paraId="2140EAE5" w14:textId="77777777" w:rsidR="00936329" w:rsidRPr="004C5CBB" w:rsidRDefault="00936329" w:rsidP="009C06ED">
      <w:pPr>
        <w:spacing w:after="0"/>
        <w:rPr>
          <w:rFonts w:ascii="Times New Roman" w:hAnsi="Times New Roman" w:cs="Times New Roman"/>
        </w:rPr>
      </w:pPr>
    </w:p>
    <w:p w14:paraId="06C6D4D8" w14:textId="4B065ACF" w:rsidR="00936329" w:rsidRPr="004C5CBB" w:rsidRDefault="009C06ED" w:rsidP="000D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4C5CBB">
        <w:rPr>
          <w:rFonts w:ascii="Times New Roman" w:hAnsi="Times New Roman" w:cs="Times New Roman"/>
        </w:rPr>
        <w:t xml:space="preserve">La présente fiche a </w:t>
      </w:r>
      <w:r w:rsidR="00936329" w:rsidRPr="004C5CBB">
        <w:rPr>
          <w:rFonts w:ascii="Times New Roman" w:hAnsi="Times New Roman" w:cs="Times New Roman"/>
        </w:rPr>
        <w:t xml:space="preserve">pour objet de recueillir </w:t>
      </w:r>
      <w:r w:rsidR="000D005C">
        <w:rPr>
          <w:rFonts w:ascii="Times New Roman" w:hAnsi="Times New Roman" w:cs="Times New Roman"/>
        </w:rPr>
        <w:t>les</w:t>
      </w:r>
      <w:r w:rsidR="00936329" w:rsidRPr="004C5CBB">
        <w:rPr>
          <w:rFonts w:ascii="Times New Roman" w:hAnsi="Times New Roman" w:cs="Times New Roman"/>
        </w:rPr>
        <w:t xml:space="preserve"> signalement</w:t>
      </w:r>
      <w:r w:rsidR="000D005C">
        <w:rPr>
          <w:rFonts w:ascii="Times New Roman" w:hAnsi="Times New Roman" w:cs="Times New Roman"/>
        </w:rPr>
        <w:t>s</w:t>
      </w:r>
      <w:r w:rsidR="00936329" w:rsidRPr="004C5CBB">
        <w:rPr>
          <w:rFonts w:ascii="Times New Roman" w:hAnsi="Times New Roman" w:cs="Times New Roman"/>
        </w:rPr>
        <w:t xml:space="preserve"> relatif</w:t>
      </w:r>
      <w:r w:rsidR="000D005C">
        <w:rPr>
          <w:rFonts w:ascii="Times New Roman" w:hAnsi="Times New Roman" w:cs="Times New Roman"/>
        </w:rPr>
        <w:t>s</w:t>
      </w:r>
      <w:r w:rsidR="00936329" w:rsidRPr="004C5CBB">
        <w:rPr>
          <w:rFonts w:ascii="Times New Roman" w:hAnsi="Times New Roman" w:cs="Times New Roman"/>
        </w:rPr>
        <w:t xml:space="preserve"> au déploiement de la réforme du financement des transports sanitaires</w:t>
      </w:r>
      <w:r w:rsidR="00FB3F1F">
        <w:rPr>
          <w:rFonts w:ascii="Times New Roman" w:hAnsi="Times New Roman" w:cs="Times New Roman"/>
        </w:rPr>
        <w:t xml:space="preserve"> (réforme de l’article 80)</w:t>
      </w:r>
      <w:r w:rsidR="00936329" w:rsidRPr="004C5CBB">
        <w:rPr>
          <w:rFonts w:ascii="Times New Roman" w:hAnsi="Times New Roman" w:cs="Times New Roman"/>
        </w:rPr>
        <w:t>.</w:t>
      </w:r>
      <w:r w:rsidR="000D005C">
        <w:rPr>
          <w:rFonts w:ascii="Times New Roman" w:hAnsi="Times New Roman" w:cs="Times New Roman"/>
        </w:rPr>
        <w:t xml:space="preserve"> </w:t>
      </w:r>
      <w:r w:rsidR="009E4F3C">
        <w:rPr>
          <w:rFonts w:ascii="Times New Roman" w:hAnsi="Times New Roman" w:cs="Times New Roman"/>
        </w:rPr>
        <w:t>Une fois l</w:t>
      </w:r>
      <w:r w:rsidR="000D005C">
        <w:rPr>
          <w:rFonts w:ascii="Times New Roman" w:hAnsi="Times New Roman" w:cs="Times New Roman"/>
        </w:rPr>
        <w:t>e formulaire</w:t>
      </w:r>
      <w:r w:rsidR="00936329" w:rsidRPr="004C5CBB">
        <w:rPr>
          <w:rFonts w:ascii="Times New Roman" w:hAnsi="Times New Roman" w:cs="Times New Roman"/>
        </w:rPr>
        <w:t xml:space="preserve"> rempli, il convient de l’envoyer </w:t>
      </w:r>
      <w:r w:rsidR="000D005C">
        <w:rPr>
          <w:rFonts w:ascii="Times New Roman" w:hAnsi="Times New Roman" w:cs="Times New Roman"/>
        </w:rPr>
        <w:t xml:space="preserve">par mail à l’adresse </w:t>
      </w:r>
      <w:r w:rsidR="00813F5E">
        <w:rPr>
          <w:rFonts w:ascii="Times New Roman" w:hAnsi="Times New Roman" w:cs="Times New Roman"/>
        </w:rPr>
        <w:t xml:space="preserve">de l’ARS </w:t>
      </w:r>
      <w:r w:rsidR="00936329" w:rsidRPr="004C5CBB">
        <w:rPr>
          <w:rFonts w:ascii="Times New Roman" w:hAnsi="Times New Roman" w:cs="Times New Roman"/>
        </w:rPr>
        <w:t xml:space="preserve">de la région </w:t>
      </w:r>
      <w:r w:rsidR="000D005C">
        <w:rPr>
          <w:rFonts w:ascii="Times New Roman" w:hAnsi="Times New Roman" w:cs="Times New Roman"/>
        </w:rPr>
        <w:t>concernée</w:t>
      </w:r>
      <w:r w:rsidR="00936329" w:rsidRPr="004C5CBB">
        <w:rPr>
          <w:rFonts w:ascii="Times New Roman" w:hAnsi="Times New Roman" w:cs="Times New Roman"/>
        </w:rPr>
        <w:t xml:space="preserve"> (liste figurant à la fin du document). Le signa</w:t>
      </w:r>
      <w:r w:rsidR="009E4F3C">
        <w:rPr>
          <w:rFonts w:ascii="Times New Roman" w:hAnsi="Times New Roman" w:cs="Times New Roman"/>
        </w:rPr>
        <w:t>lement sera alors traité par l’</w:t>
      </w:r>
      <w:r w:rsidR="00813F5E">
        <w:rPr>
          <w:rFonts w:ascii="Times New Roman" w:hAnsi="Times New Roman" w:cs="Times New Roman"/>
        </w:rPr>
        <w:t xml:space="preserve">ARS </w:t>
      </w:r>
      <w:r w:rsidR="009E4F3C">
        <w:rPr>
          <w:rFonts w:ascii="Times New Roman" w:hAnsi="Times New Roman" w:cs="Times New Roman"/>
        </w:rPr>
        <w:t>ou le m</w:t>
      </w:r>
      <w:r w:rsidR="00936329" w:rsidRPr="004C5CBB">
        <w:rPr>
          <w:rFonts w:ascii="Times New Roman" w:hAnsi="Times New Roman" w:cs="Times New Roman"/>
        </w:rPr>
        <w:t xml:space="preserve">inistère en fonction de sa nature. </w:t>
      </w:r>
    </w:p>
    <w:p w14:paraId="14E0053D" w14:textId="77777777" w:rsidR="009C06ED" w:rsidRPr="004C5CBB" w:rsidRDefault="009C06ED" w:rsidP="009C06ED">
      <w:pPr>
        <w:pStyle w:val="Paragraphedeliste"/>
        <w:spacing w:after="0"/>
        <w:rPr>
          <w:rFonts w:ascii="Times New Roman" w:hAnsi="Times New Roman" w:cs="Times New Roman"/>
          <w:b/>
        </w:rPr>
      </w:pPr>
    </w:p>
    <w:p w14:paraId="7135B36C" w14:textId="4C226FF4" w:rsidR="0038215D" w:rsidRPr="000D005C" w:rsidRDefault="0038215D" w:rsidP="000D005C">
      <w:pPr>
        <w:spacing w:after="0"/>
        <w:jc w:val="both"/>
        <w:rPr>
          <w:rFonts w:ascii="Times New Roman" w:hAnsi="Times New Roman" w:cs="Times New Roman"/>
          <w:b/>
        </w:rPr>
      </w:pPr>
      <w:r w:rsidRPr="000D005C">
        <w:rPr>
          <w:rFonts w:ascii="Times New Roman" w:hAnsi="Times New Roman" w:cs="Times New Roman"/>
          <w:b/>
        </w:rPr>
        <w:t xml:space="preserve">ENTITE OU PERSONNE </w:t>
      </w:r>
      <w:r w:rsidR="00E522CD" w:rsidRPr="000D005C">
        <w:rPr>
          <w:rFonts w:ascii="Times New Roman" w:hAnsi="Times New Roman" w:cs="Times New Roman"/>
          <w:b/>
        </w:rPr>
        <w:t xml:space="preserve">A L’ORIGINE DU </w:t>
      </w:r>
      <w:r w:rsidRPr="000D005C">
        <w:rPr>
          <w:rFonts w:ascii="Times New Roman" w:hAnsi="Times New Roman" w:cs="Times New Roman"/>
          <w:b/>
        </w:rPr>
        <w:t xml:space="preserve"> SIGNALEMENT</w:t>
      </w:r>
    </w:p>
    <w:sdt>
      <w:sdtPr>
        <w:rPr>
          <w:rFonts w:ascii="Times New Roman" w:hAnsi="Times New Roman" w:cs="Times New Roman"/>
        </w:rPr>
        <w:id w:val="-924724134"/>
        <w:placeholder>
          <w:docPart w:val="DefaultPlaceholder_-1854013440"/>
        </w:placeholder>
      </w:sdtPr>
      <w:sdtEndPr/>
      <w:sdtContent>
        <w:p w14:paraId="5EAEDC42" w14:textId="58F864C1" w:rsidR="00635972" w:rsidRPr="004C5CBB" w:rsidRDefault="00327CFF" w:rsidP="009C06ED">
          <w:pPr>
            <w:spacing w:after="0"/>
            <w:contextualSpacing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Date :</w:t>
          </w:r>
          <w:r w:rsidR="00944D96">
            <w:tab/>
          </w:r>
        </w:p>
      </w:sdtContent>
    </w:sdt>
    <w:sdt>
      <w:sdtPr>
        <w:rPr>
          <w:rFonts w:ascii="Times New Roman" w:hAnsi="Times New Roman" w:cs="Times New Roman"/>
        </w:rPr>
        <w:id w:val="-1640099322"/>
        <w:placeholder>
          <w:docPart w:val="DefaultPlaceholder_-1854013440"/>
        </w:placeholder>
      </w:sdtPr>
      <w:sdtEndPr/>
      <w:sdtContent>
        <w:p w14:paraId="68E289B0" w14:textId="4C3E3081" w:rsidR="00811D4D" w:rsidRPr="00327CFF" w:rsidRDefault="00811D4D" w:rsidP="009C06ED">
          <w:pPr>
            <w:spacing w:after="0"/>
            <w:contextualSpacing/>
            <w:rPr>
              <w:rFonts w:ascii="Times New Roman" w:hAnsi="Times New Roman" w:cs="Times New Roman"/>
              <w:b/>
            </w:rPr>
          </w:pPr>
          <w:r w:rsidRPr="004C5CBB">
            <w:rPr>
              <w:rFonts w:ascii="Times New Roman" w:hAnsi="Times New Roman" w:cs="Times New Roman"/>
              <w:b/>
            </w:rPr>
            <w:t xml:space="preserve">Nom prénom de l’entité ou de la personne </w:t>
          </w:r>
          <w:r w:rsidR="00E522CD">
            <w:rPr>
              <w:rFonts w:ascii="Times New Roman" w:hAnsi="Times New Roman" w:cs="Times New Roman"/>
              <w:b/>
            </w:rPr>
            <w:t xml:space="preserve">à l’origine du </w:t>
          </w:r>
          <w:r w:rsidRPr="004C5CBB">
            <w:rPr>
              <w:rFonts w:ascii="Times New Roman" w:hAnsi="Times New Roman" w:cs="Times New Roman"/>
              <w:b/>
            </w:rPr>
            <w:t>signalement</w:t>
          </w:r>
          <w:r w:rsidR="001E6B8E" w:rsidRPr="004C5CBB">
            <w:rPr>
              <w:rFonts w:ascii="Times New Roman" w:hAnsi="Times New Roman" w:cs="Times New Roman"/>
              <w:b/>
            </w:rPr>
            <w:t> :</w:t>
          </w:r>
        </w:p>
      </w:sdtContent>
    </w:sdt>
    <w:sdt>
      <w:sdtPr>
        <w:rPr>
          <w:rFonts w:ascii="Times New Roman" w:hAnsi="Times New Roman" w:cs="Times New Roman"/>
        </w:rPr>
        <w:id w:val="-741174368"/>
        <w:placeholder>
          <w:docPart w:val="DefaultPlaceholder_-1854013440"/>
        </w:placeholder>
      </w:sdtPr>
      <w:sdtEndPr/>
      <w:sdtContent>
        <w:p w14:paraId="55C90AEA" w14:textId="08D7B064" w:rsidR="0038215D" w:rsidRPr="004C5CBB" w:rsidRDefault="0038215D" w:rsidP="009C06ED">
          <w:pPr>
            <w:spacing w:after="0"/>
            <w:contextualSpacing/>
            <w:rPr>
              <w:rFonts w:ascii="Times New Roman" w:hAnsi="Times New Roman" w:cs="Times New Roman"/>
              <w:b/>
            </w:rPr>
          </w:pPr>
          <w:r w:rsidRPr="004C5CBB">
            <w:rPr>
              <w:rFonts w:ascii="Times New Roman" w:hAnsi="Times New Roman" w:cs="Times New Roman"/>
              <w:b/>
            </w:rPr>
            <w:t>Coordonnées (courriel, numéro de téléphone) auxque</w:t>
          </w:r>
          <w:r w:rsidR="00C224E3">
            <w:rPr>
              <w:rFonts w:ascii="Times New Roman" w:hAnsi="Times New Roman" w:cs="Times New Roman"/>
              <w:b/>
            </w:rPr>
            <w:t>l</w:t>
          </w:r>
          <w:r w:rsidRPr="004C5CBB">
            <w:rPr>
              <w:rFonts w:ascii="Times New Roman" w:hAnsi="Times New Roman" w:cs="Times New Roman"/>
              <w:b/>
            </w:rPr>
            <w:t>l</w:t>
          </w:r>
          <w:r w:rsidR="00C224E3">
            <w:rPr>
              <w:rFonts w:ascii="Times New Roman" w:hAnsi="Times New Roman" w:cs="Times New Roman"/>
              <w:b/>
            </w:rPr>
            <w:t>e</w:t>
          </w:r>
          <w:r w:rsidRPr="004C5CBB">
            <w:rPr>
              <w:rFonts w:ascii="Times New Roman" w:hAnsi="Times New Roman" w:cs="Times New Roman"/>
              <w:b/>
            </w:rPr>
            <w:t>s l’administration peut s’adresser pour apporter une réponse ou demander des éléments complémentaires :</w:t>
          </w:r>
        </w:p>
        <w:p w14:paraId="1CB49504" w14:textId="77777777" w:rsidR="00811D4D" w:rsidRPr="004C5CBB" w:rsidRDefault="00AD76DB" w:rsidP="009C06ED">
          <w:pPr>
            <w:spacing w:after="0"/>
            <w:contextualSpacing/>
            <w:rPr>
              <w:rFonts w:ascii="Times New Roman" w:hAnsi="Times New Roman" w:cs="Times New Roman"/>
            </w:rPr>
          </w:pPr>
        </w:p>
      </w:sdtContent>
    </w:sdt>
    <w:p w14:paraId="56C58468" w14:textId="77777777" w:rsidR="0038215D" w:rsidRPr="004C5CBB" w:rsidRDefault="0038215D" w:rsidP="009C06ED">
      <w:pPr>
        <w:spacing w:after="0"/>
        <w:contextualSpacing/>
        <w:rPr>
          <w:rFonts w:ascii="Times New Roman" w:hAnsi="Times New Roman" w:cs="Times New Roman"/>
        </w:rPr>
      </w:pPr>
    </w:p>
    <w:p w14:paraId="72756E55" w14:textId="5596928A" w:rsidR="0038215D" w:rsidRPr="004C5CBB" w:rsidRDefault="00811D4D" w:rsidP="009C06ED">
      <w:pPr>
        <w:spacing w:after="0"/>
        <w:contextualSpacing/>
        <w:rPr>
          <w:rFonts w:ascii="Times New Roman" w:hAnsi="Times New Roman" w:cs="Times New Roman"/>
        </w:rPr>
      </w:pPr>
      <w:r w:rsidRPr="004C5CBB">
        <w:rPr>
          <w:rFonts w:ascii="Times New Roman" w:hAnsi="Times New Roman" w:cs="Times New Roman"/>
          <w:b/>
        </w:rPr>
        <w:t>Région</w:t>
      </w:r>
      <w:r w:rsidR="0038215D" w:rsidRPr="004C5CBB">
        <w:rPr>
          <w:rFonts w:ascii="Times New Roman" w:hAnsi="Times New Roman" w:cs="Times New Roman"/>
          <w:b/>
        </w:rPr>
        <w:t> :</w:t>
      </w:r>
      <w:r w:rsidR="0038215D" w:rsidRPr="004C5CBB">
        <w:rPr>
          <w:rFonts w:ascii="Times New Roman" w:hAnsi="Times New Roman" w:cs="Times New Roman"/>
        </w:rPr>
        <w:t xml:space="preserve"> </w:t>
      </w:r>
      <w:r w:rsidRPr="004C5CB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égion du signalement"/>
          <w:tag w:val="Région du signalement"/>
          <w:id w:val="-781877018"/>
          <w:placeholder>
            <w:docPart w:val="FA1CCDEC4E914F92B83549291E604F2E"/>
          </w:placeholder>
          <w:showingPlcHdr/>
          <w:dropDownList>
            <w:listItem w:value="Choisissez un élément."/>
            <w:listItem w:displayText="Ile-de-France" w:value="Ile-de-France"/>
            <w:listItem w:displayText="Hauts-de-France" w:value="Hauts-de-France"/>
            <w:listItem w:displayText="Normandie" w:value="Normandie"/>
            <w:listItem w:displayText="Grand-Est" w:value="Grand-Est"/>
            <w:listItem w:displayText="Centre-Val-de-Loire" w:value="Centre-Val-de-Loire"/>
            <w:listItem w:displayText="Bretagne" w:value="Bretagne"/>
            <w:listItem w:displayText="Pays de la Loire" w:value="Pays de la Loire"/>
            <w:listItem w:displayText="Bourgogne-Franche-Comté" w:value="Bourgogne-Franche-Comté"/>
            <w:listItem w:displayText="Auvergne-Rhône-Alpes" w:value="Auvergne-Rhône-Alpes"/>
            <w:listItem w:displayText="PACA" w:value="PACA"/>
            <w:listItem w:displayText="Nouvelle-Aquitaine" w:value="Nouvelle-Aquitaine"/>
            <w:listItem w:displayText="Occitanie" w:value="Occitanie"/>
            <w:listItem w:displayText="Corse" w:value="Corse"/>
            <w:listItem w:displayText="Guadeloupe" w:value="Guadeloupe"/>
            <w:listItem w:displayText="Guyane" w:value="Guyane"/>
            <w:listItem w:displayText="Océan Indien" w:value="Océan Indien"/>
            <w:listItem w:displayText="Martinique" w:value="Martinique"/>
          </w:dropDownList>
        </w:sdtPr>
        <w:sdtEndPr/>
        <w:sdtContent>
          <w:r w:rsidR="0038215D" w:rsidRPr="004C5CBB">
            <w:rPr>
              <w:rStyle w:val="Textedelespacerserv"/>
              <w:rFonts w:ascii="Times New Roman" w:hAnsi="Times New Roman" w:cs="Times New Roman"/>
            </w:rPr>
            <w:t>Choisissez un élément.</w:t>
          </w:r>
        </w:sdtContent>
      </w:sdt>
    </w:p>
    <w:p w14:paraId="66824E27" w14:textId="0C80AA67" w:rsidR="00811D4D" w:rsidRPr="004C5CBB" w:rsidRDefault="00811D4D" w:rsidP="009C06ED">
      <w:pPr>
        <w:spacing w:after="0"/>
        <w:contextualSpacing/>
        <w:rPr>
          <w:rFonts w:ascii="Times New Roman" w:hAnsi="Times New Roman" w:cs="Times New Roman"/>
          <w:b/>
        </w:rPr>
      </w:pPr>
      <w:r w:rsidRPr="004C5CBB">
        <w:rPr>
          <w:rFonts w:ascii="Times New Roman" w:hAnsi="Times New Roman" w:cs="Times New Roman"/>
          <w:b/>
        </w:rPr>
        <w:t>Vous êtes ?</w:t>
      </w:r>
    </w:p>
    <w:p w14:paraId="3F15E4F8" w14:textId="77777777" w:rsidR="000D005C" w:rsidRPr="000D005C" w:rsidRDefault="00AD76DB" w:rsidP="000D005C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sdt>
        <w:sdtPr>
          <w:id w:val="-874691982"/>
          <w:placeholder>
            <w:docPart w:val="DefaultPlaceholder_-1854013440"/>
          </w:placeholder>
        </w:sdtPr>
        <w:sdtEndPr/>
        <w:sdtContent>
          <w:r w:rsidR="00811D4D" w:rsidRPr="000D005C">
            <w:rPr>
              <w:rFonts w:ascii="Times New Roman" w:hAnsi="Times New Roman" w:cs="Times New Roman"/>
            </w:rPr>
            <w:t xml:space="preserve">Transporteur sanitaire </w:t>
          </w:r>
          <w:sdt>
            <w:sdtPr>
              <w:rPr>
                <w:rFonts w:ascii="MS Gothic" w:eastAsia="MS Gothic" w:hAnsi="MS Gothic" w:cs="Times New Roman"/>
              </w:rPr>
              <w:id w:val="1846828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4D96" w:rsidRPr="000D005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sdtContent>
      </w:sdt>
      <w:r w:rsidR="00811D4D" w:rsidRPr="000D005C">
        <w:rPr>
          <w:rFonts w:ascii="Times New Roman" w:hAnsi="Times New Roman" w:cs="Times New Roman"/>
        </w:rPr>
        <w:t xml:space="preserve"> </w:t>
      </w:r>
      <w:r w:rsidR="00811D4D" w:rsidRPr="000D005C">
        <w:rPr>
          <w:rFonts w:ascii="Times New Roman" w:hAnsi="Times New Roman" w:cs="Times New Roman"/>
        </w:rPr>
        <w:tab/>
      </w:r>
    </w:p>
    <w:p w14:paraId="3623BF91" w14:textId="77777777" w:rsidR="000D005C" w:rsidRPr="000D005C" w:rsidRDefault="00AD76DB" w:rsidP="000D005C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sdt>
        <w:sdtPr>
          <w:id w:val="-710420097"/>
          <w:placeholder>
            <w:docPart w:val="DefaultPlaceholder_-1854013440"/>
          </w:placeholder>
        </w:sdtPr>
        <w:sdtEndPr/>
        <w:sdtContent>
          <w:r w:rsidR="00811D4D" w:rsidRPr="000D005C">
            <w:rPr>
              <w:rFonts w:ascii="Times New Roman" w:hAnsi="Times New Roman" w:cs="Times New Roman"/>
            </w:rPr>
            <w:t xml:space="preserve">Etablissement de santé </w:t>
          </w:r>
          <w:sdt>
            <w:sdtPr>
              <w:rPr>
                <w:rFonts w:ascii="Segoe UI Symbol" w:eastAsia="MS Gothic" w:hAnsi="Segoe UI Symbol" w:cs="Segoe UI Symbol"/>
              </w:rPr>
              <w:id w:val="1401792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11D4D" w:rsidRPr="000D005C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811D4D" w:rsidRPr="000D005C">
        <w:rPr>
          <w:rFonts w:ascii="Times New Roman" w:hAnsi="Times New Roman" w:cs="Times New Roman"/>
        </w:rPr>
        <w:tab/>
      </w:r>
    </w:p>
    <w:p w14:paraId="2FFD1293" w14:textId="1478EC47" w:rsidR="00811D4D" w:rsidRPr="000D005C" w:rsidRDefault="00AD76DB" w:rsidP="000D005C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sdt>
        <w:sdtPr>
          <w:id w:val="1200973083"/>
          <w:placeholder>
            <w:docPart w:val="DefaultPlaceholder_-1854013440"/>
          </w:placeholder>
        </w:sdtPr>
        <w:sdtEndPr/>
        <w:sdtContent>
          <w:r w:rsidR="00811D4D" w:rsidRPr="000D005C">
            <w:rPr>
              <w:rFonts w:ascii="Times New Roman" w:hAnsi="Times New Roman" w:cs="Times New Roman"/>
            </w:rPr>
            <w:t xml:space="preserve">Patient </w:t>
          </w:r>
          <w:sdt>
            <w:sdtPr>
              <w:rPr>
                <w:rFonts w:ascii="Segoe UI Symbol" w:eastAsia="MS Gothic" w:hAnsi="Segoe UI Symbol" w:cs="Segoe UI Symbol"/>
              </w:rPr>
              <w:id w:val="392547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11D4D" w:rsidRPr="000D005C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811D4D" w:rsidRPr="000D005C">
        <w:rPr>
          <w:rFonts w:ascii="Times New Roman" w:hAnsi="Times New Roman" w:cs="Times New Roman"/>
        </w:rPr>
        <w:tab/>
        <w:t xml:space="preserve"> </w:t>
      </w:r>
    </w:p>
    <w:p w14:paraId="1ABE542B" w14:textId="1AF3A30D" w:rsidR="00811D4D" w:rsidRPr="000D005C" w:rsidRDefault="00811D4D" w:rsidP="000D005C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 xml:space="preserve">Représentant de transporteurs sanitaires </w:t>
      </w:r>
      <w:sdt>
        <w:sdtPr>
          <w:rPr>
            <w:rFonts w:ascii="MS Gothic" w:eastAsia="MS Gothic" w:hAnsi="MS Gothic" w:cs="Times New Roman"/>
          </w:rPr>
          <w:id w:val="92762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F1F" w:rsidRPr="000D00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2AFA308" w14:textId="77777777" w:rsidR="00811D4D" w:rsidRPr="000D005C" w:rsidRDefault="00811D4D" w:rsidP="000D005C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 xml:space="preserve">Représentant d’établissements de santé </w:t>
      </w:r>
      <w:sdt>
        <w:sdtPr>
          <w:rPr>
            <w:rFonts w:ascii="Segoe UI Symbol" w:eastAsia="MS Gothic" w:hAnsi="Segoe UI Symbol" w:cs="Segoe UI Symbol"/>
          </w:rPr>
          <w:id w:val="-19098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05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70E203A" w14:textId="70F38A5E" w:rsidR="00811D4D" w:rsidRPr="000D005C" w:rsidRDefault="00811D4D" w:rsidP="000D005C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 xml:space="preserve">Représentant de patients </w:t>
      </w:r>
      <w:sdt>
        <w:sdtPr>
          <w:rPr>
            <w:rFonts w:ascii="Segoe UI Symbol" w:eastAsia="MS Gothic" w:hAnsi="Segoe UI Symbol" w:cs="Segoe UI Symbol"/>
          </w:rPr>
          <w:id w:val="200238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05C">
            <w:rPr>
              <w:rFonts w:ascii="Segoe UI Symbol" w:eastAsia="MS Gothic" w:hAnsi="Segoe UI Symbol" w:cs="Segoe UI Symbol"/>
            </w:rPr>
            <w:t>☐</w:t>
          </w:r>
        </w:sdtContent>
      </w:sdt>
      <w:r w:rsidR="004C5CBB" w:rsidRPr="000D005C">
        <w:rPr>
          <w:rFonts w:ascii="Times New Roman" w:hAnsi="Times New Roman" w:cs="Times New Roman"/>
        </w:rPr>
        <w:t xml:space="preserve"> </w:t>
      </w:r>
    </w:p>
    <w:sdt>
      <w:sdtPr>
        <w:rPr>
          <w:b/>
        </w:rPr>
        <w:id w:val="1875971482"/>
        <w:placeholder>
          <w:docPart w:val="DefaultPlaceholder_-1854013440"/>
        </w:placeholder>
      </w:sdtPr>
      <w:sdtEndPr/>
      <w:sdtContent>
        <w:p w14:paraId="702CB0A9" w14:textId="217638AD" w:rsidR="0038215D" w:rsidRPr="000D005C" w:rsidRDefault="0038215D" w:rsidP="000D005C">
          <w:pPr>
            <w:pStyle w:val="Paragraphedeliste"/>
            <w:numPr>
              <w:ilvl w:val="0"/>
              <w:numId w:val="3"/>
            </w:numPr>
            <w:spacing w:after="0"/>
            <w:rPr>
              <w:rFonts w:ascii="Times New Roman" w:hAnsi="Times New Roman" w:cs="Times New Roman"/>
            </w:rPr>
          </w:pPr>
          <w:r w:rsidRPr="000D005C">
            <w:rPr>
              <w:rFonts w:ascii="Times New Roman" w:hAnsi="Times New Roman" w:cs="Times New Roman"/>
            </w:rPr>
            <w:t xml:space="preserve">Autre, précisez : </w:t>
          </w:r>
          <w:r w:rsidR="000D005C" w:rsidRPr="000D005C">
            <w:rPr>
              <w:rFonts w:ascii="Times New Roman" w:hAnsi="Times New Roman" w:cs="Times New Roman"/>
            </w:rPr>
            <w:t xml:space="preserve">                                                                                 </w:t>
          </w:r>
        </w:p>
      </w:sdtContent>
    </w:sdt>
    <w:p w14:paraId="7D82464A" w14:textId="77777777" w:rsidR="0038215D" w:rsidRPr="004C5CBB" w:rsidRDefault="0038215D" w:rsidP="009C06ED">
      <w:pPr>
        <w:spacing w:after="0"/>
        <w:contextualSpacing/>
        <w:rPr>
          <w:rFonts w:ascii="Times New Roman" w:hAnsi="Times New Roman" w:cs="Times New Roman"/>
          <w:b/>
        </w:rPr>
      </w:pPr>
    </w:p>
    <w:p w14:paraId="09CF91AD" w14:textId="602DD2AF" w:rsidR="00811D4D" w:rsidRPr="00813F5E" w:rsidRDefault="0038215D" w:rsidP="00813F5E">
      <w:pPr>
        <w:spacing w:after="0"/>
        <w:rPr>
          <w:rFonts w:ascii="Times New Roman" w:hAnsi="Times New Roman" w:cs="Times New Roman"/>
          <w:b/>
        </w:rPr>
      </w:pPr>
      <w:r w:rsidRPr="00813F5E">
        <w:rPr>
          <w:rFonts w:ascii="Times New Roman" w:hAnsi="Times New Roman" w:cs="Times New Roman"/>
          <w:b/>
        </w:rPr>
        <w:t>SIGNALEMENT</w:t>
      </w:r>
    </w:p>
    <w:sdt>
      <w:sdtPr>
        <w:rPr>
          <w:rFonts w:ascii="Times New Roman" w:hAnsi="Times New Roman" w:cs="Times New Roman"/>
        </w:rPr>
        <w:id w:val="349295684"/>
        <w:placeholder>
          <w:docPart w:val="DefaultPlaceholder_-1854013440"/>
        </w:placeholder>
      </w:sdtPr>
      <w:sdtEndPr/>
      <w:sdtContent>
        <w:p w14:paraId="56A7A6A6" w14:textId="7E4F6137" w:rsidR="00811D4D" w:rsidRPr="004C5CBB" w:rsidRDefault="0038215D" w:rsidP="009C06ED">
          <w:pPr>
            <w:spacing w:after="0"/>
            <w:contextualSpacing/>
            <w:rPr>
              <w:rFonts w:ascii="Times New Roman" w:hAnsi="Times New Roman" w:cs="Times New Roman"/>
            </w:rPr>
          </w:pPr>
          <w:r w:rsidRPr="004C5CBB">
            <w:rPr>
              <w:rFonts w:ascii="Times New Roman" w:hAnsi="Times New Roman" w:cs="Times New Roman"/>
              <w:b/>
            </w:rPr>
            <w:t>Entité</w:t>
          </w:r>
          <w:r w:rsidR="00AE31D3">
            <w:rPr>
              <w:rFonts w:ascii="Times New Roman" w:hAnsi="Times New Roman" w:cs="Times New Roman"/>
              <w:b/>
            </w:rPr>
            <w:t>(s)</w:t>
          </w:r>
          <w:r w:rsidRPr="004C5CBB">
            <w:rPr>
              <w:rFonts w:ascii="Times New Roman" w:hAnsi="Times New Roman" w:cs="Times New Roman"/>
              <w:b/>
            </w:rPr>
            <w:t xml:space="preserve"> ou personne</w:t>
          </w:r>
          <w:r w:rsidR="00AE31D3">
            <w:rPr>
              <w:rFonts w:ascii="Times New Roman" w:hAnsi="Times New Roman" w:cs="Times New Roman"/>
              <w:b/>
            </w:rPr>
            <w:t>(s) impliquée(s) dans le signalement</w:t>
          </w:r>
          <w:r w:rsidRPr="004C5CBB">
            <w:rPr>
              <w:rFonts w:ascii="Times New Roman" w:hAnsi="Times New Roman" w:cs="Times New Roman"/>
              <w:b/>
            </w:rPr>
            <w:t>:</w:t>
          </w:r>
          <w:r w:rsidR="009C06ED" w:rsidRPr="004C5CBB">
            <w:rPr>
              <w:rFonts w:ascii="Times New Roman" w:hAnsi="Times New Roman" w:cs="Times New Roman"/>
              <w:b/>
            </w:rPr>
            <w:t xml:space="preserve"> </w:t>
          </w:r>
        </w:p>
      </w:sdtContent>
    </w:sdt>
    <w:p w14:paraId="78B11122" w14:textId="6AE56B39" w:rsidR="0038215D" w:rsidRDefault="009E4F3C" w:rsidP="009C06ED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Domaine</w:t>
      </w:r>
      <w:r w:rsidR="0038215D" w:rsidRPr="004C5CBB">
        <w:rPr>
          <w:rFonts w:ascii="Times New Roman" w:hAnsi="Times New Roman" w:cs="Times New Roman"/>
          <w:b/>
        </w:rPr>
        <w:t xml:space="preserve"> du signalement</w:t>
      </w:r>
      <w:r w:rsidR="009C06ED" w:rsidRPr="004C5CBB">
        <w:rPr>
          <w:rFonts w:ascii="Times New Roman" w:hAnsi="Times New Roman" w:cs="Times New Roman"/>
          <w:b/>
        </w:rPr>
        <w:t> :</w:t>
      </w:r>
    </w:p>
    <w:p w14:paraId="7375FD6D" w14:textId="7F5D24AA" w:rsidR="009E4F3C" w:rsidRPr="000D005C" w:rsidRDefault="009E4F3C" w:rsidP="000D005C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 xml:space="preserve">Qualité de la prise en charge du patient </w:t>
      </w:r>
      <w:sdt>
        <w:sdtPr>
          <w:rPr>
            <w:rFonts w:ascii="Segoe UI Symbol" w:eastAsia="MS Gothic" w:hAnsi="Segoe UI Symbol" w:cs="Segoe UI Symbol"/>
          </w:rPr>
          <w:id w:val="-180391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05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F52570B" w14:textId="77777777" w:rsidR="0022784D" w:rsidRPr="000D005C" w:rsidRDefault="0022784D" w:rsidP="000D005C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 xml:space="preserve">Défaut de prise en charge du patient </w:t>
      </w:r>
      <w:sdt>
        <w:sdtPr>
          <w:rPr>
            <w:rFonts w:ascii="MS Gothic" w:eastAsia="MS Gothic" w:hAnsi="MS Gothic" w:cs="Times New Roman"/>
          </w:rPr>
          <w:id w:val="162804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05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D005C">
        <w:rPr>
          <w:rFonts w:ascii="Times New Roman" w:hAnsi="Times New Roman" w:cs="Times New Roman"/>
        </w:rPr>
        <w:t xml:space="preserve"> </w:t>
      </w:r>
    </w:p>
    <w:p w14:paraId="35296B7D" w14:textId="77777777" w:rsidR="009E4F3C" w:rsidRPr="000D005C" w:rsidRDefault="00AD76DB" w:rsidP="000D005C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sdt>
        <w:sdtPr>
          <w:id w:val="59608629"/>
        </w:sdtPr>
        <w:sdtEndPr/>
        <w:sdtContent>
          <w:r w:rsidR="009E4F3C" w:rsidRPr="000D005C">
            <w:rPr>
              <w:rFonts w:ascii="Times New Roman" w:hAnsi="Times New Roman" w:cs="Times New Roman"/>
            </w:rPr>
            <w:t>Non-respect de la règlementation du code de la santé publique</w:t>
          </w:r>
        </w:sdtContent>
      </w:sdt>
      <w:r w:rsidR="009E4F3C" w:rsidRPr="000D005C">
        <w:rPr>
          <w:rFonts w:ascii="Times New Roman" w:hAnsi="Times New Roman" w:cs="Times New Roman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47892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F3C" w:rsidRPr="000D005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C5C8910" w14:textId="2D697F57" w:rsidR="009E4F3C" w:rsidRPr="000D005C" w:rsidRDefault="009E4F3C" w:rsidP="000D005C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 xml:space="preserve">Non-respect des règles de la réforme (périmètre, refus de prise en charge) </w:t>
      </w:r>
      <w:sdt>
        <w:sdtPr>
          <w:rPr>
            <w:rFonts w:ascii="Segoe UI Symbol" w:eastAsia="MS Gothic" w:hAnsi="Segoe UI Symbol" w:cs="Segoe UI Symbol"/>
          </w:rPr>
          <w:id w:val="175362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05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346F776" w14:textId="126F0319" w:rsidR="003937E9" w:rsidRPr="000D005C" w:rsidRDefault="003937E9" w:rsidP="000D005C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 xml:space="preserve">Non-respect de règles du marché conclu </w:t>
      </w:r>
      <w:sdt>
        <w:sdtPr>
          <w:rPr>
            <w:rFonts w:ascii="MS Gothic" w:eastAsia="MS Gothic" w:hAnsi="MS Gothic" w:cs="Times New Roman"/>
          </w:rPr>
          <w:id w:val="-41346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0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87FB171" w14:textId="77777777" w:rsidR="003937E9" w:rsidRPr="000D005C" w:rsidRDefault="00AD76DB" w:rsidP="000D005C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sdt>
        <w:sdtPr>
          <w:id w:val="-134316935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434521195"/>
              <w:placeholder>
                <w:docPart w:val="DefaultPlaceholder_-1854013440"/>
              </w:placeholder>
              <w:text/>
            </w:sdtPr>
            <w:sdtEndPr/>
            <w:sdtContent>
              <w:r w:rsidR="0038215D" w:rsidRPr="000D005C">
                <w:rPr>
                  <w:rFonts w:ascii="Times New Roman" w:hAnsi="Times New Roman" w:cs="Times New Roman"/>
                </w:rPr>
                <w:t>Atteinte aux règles de la concurrence</w:t>
              </w:r>
              <w:r w:rsidR="009E4F3C" w:rsidRPr="000D005C">
                <w:rPr>
                  <w:rFonts w:ascii="Times New Roman" w:hAnsi="Times New Roman" w:cs="Times New Roman"/>
                </w:rPr>
                <w:t xml:space="preserve"> dans le champ de l’article 80</w:t>
              </w:r>
            </w:sdtContent>
          </w:sdt>
        </w:sdtContent>
      </w:sdt>
      <w:r w:rsidR="0038215D" w:rsidRPr="000D005C">
        <w:rPr>
          <w:rFonts w:ascii="Times New Roman" w:hAnsi="Times New Roman" w:cs="Times New Roman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93679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5D" w:rsidRPr="000D005C">
            <w:rPr>
              <w:rFonts w:ascii="Segoe UI Symbol" w:eastAsia="MS Gothic" w:hAnsi="Segoe UI Symbol" w:cs="Segoe UI Symbol"/>
            </w:rPr>
            <w:t>☐</w:t>
          </w:r>
        </w:sdtContent>
      </w:sdt>
      <w:r w:rsidR="0038215D" w:rsidRPr="000D005C">
        <w:rPr>
          <w:rFonts w:ascii="Times New Roman" w:hAnsi="Times New Roman" w:cs="Times New Roman"/>
        </w:rPr>
        <w:tab/>
      </w:r>
    </w:p>
    <w:p w14:paraId="4973E5F4" w14:textId="3537916E" w:rsidR="0038215D" w:rsidRPr="000D005C" w:rsidRDefault="0038215D" w:rsidP="000D005C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>Effet d’éviction</w:t>
      </w:r>
      <w:r w:rsidR="009E4F3C" w:rsidRPr="000D005C">
        <w:rPr>
          <w:rFonts w:ascii="Times New Roman" w:hAnsi="Times New Roman" w:cs="Times New Roman"/>
        </w:rPr>
        <w:t xml:space="preserve"> en dehors du champ de l’article 80</w:t>
      </w:r>
      <w:r w:rsidRPr="000D005C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12147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CFF" w:rsidRPr="000D005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D005C">
        <w:rPr>
          <w:rFonts w:ascii="Times New Roman" w:hAnsi="Times New Roman" w:cs="Times New Roman"/>
        </w:rPr>
        <w:tab/>
      </w:r>
    </w:p>
    <w:sdt>
      <w:sdtPr>
        <w:id w:val="177007702"/>
      </w:sdtPr>
      <w:sdtEndPr/>
      <w:sdtContent>
        <w:p w14:paraId="682A1598" w14:textId="47D68E94" w:rsidR="009E4F3C" w:rsidRPr="000D005C" w:rsidRDefault="009E4F3C" w:rsidP="000D005C">
          <w:pPr>
            <w:pStyle w:val="Paragraphedeliste"/>
            <w:numPr>
              <w:ilvl w:val="0"/>
              <w:numId w:val="2"/>
            </w:numPr>
            <w:spacing w:after="0"/>
            <w:ind w:left="360"/>
            <w:rPr>
              <w:rFonts w:ascii="Times New Roman" w:hAnsi="Times New Roman" w:cs="Times New Roman"/>
            </w:rPr>
          </w:pPr>
          <w:r w:rsidRPr="000D005C">
            <w:rPr>
              <w:rFonts w:ascii="Times New Roman" w:hAnsi="Times New Roman" w:cs="Times New Roman"/>
            </w:rPr>
            <w:t>Procédure de passation de marché publics </w:t>
          </w:r>
          <w:sdt>
            <w:sdtPr>
              <w:rPr>
                <w:rFonts w:ascii="MS Gothic" w:eastAsia="MS Gothic" w:hAnsi="MS Gothic" w:cs="Times New Roman"/>
              </w:rPr>
              <w:id w:val="-162184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7CFF" w:rsidRPr="000D005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</w:sdtContent>
    </w:sdt>
    <w:p w14:paraId="7C2ABF2A" w14:textId="1246477B" w:rsidR="003937E9" w:rsidRPr="000D005C" w:rsidRDefault="003937E9" w:rsidP="000D005C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 xml:space="preserve">Circuit de facturation et indus </w:t>
      </w:r>
      <w:sdt>
        <w:sdtPr>
          <w:rPr>
            <w:rFonts w:ascii="MS Gothic" w:eastAsia="MS Gothic" w:hAnsi="MS Gothic" w:cs="Times New Roman"/>
          </w:rPr>
          <w:id w:val="170097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0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D28A776" w14:textId="1ABCDE5B" w:rsidR="003937E9" w:rsidRPr="000D005C" w:rsidRDefault="003937E9" w:rsidP="000D005C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 xml:space="preserve">Surfacturation </w:t>
      </w:r>
      <w:r w:rsidR="000564BE" w:rsidRPr="000D005C">
        <w:rPr>
          <w:rFonts w:ascii="Times New Roman" w:hAnsi="Times New Roman" w:cs="Times New Roman"/>
        </w:rPr>
        <w:t>au patient</w:t>
      </w:r>
      <w:r w:rsidRPr="000D005C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163224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0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B0A350C" w14:textId="34600DC4" w:rsidR="003937E9" w:rsidRPr="000D005C" w:rsidRDefault="003937E9" w:rsidP="000D005C">
      <w:pPr>
        <w:pStyle w:val="Paragraphedeliste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0D005C">
        <w:rPr>
          <w:rFonts w:ascii="Times New Roman" w:hAnsi="Times New Roman" w:cs="Times New Roman"/>
        </w:rPr>
        <w:t xml:space="preserve">Demande d’avance de frais au patient </w:t>
      </w:r>
      <w:sdt>
        <w:sdtPr>
          <w:rPr>
            <w:rFonts w:ascii="MS Gothic" w:eastAsia="MS Gothic" w:hAnsi="MS Gothic" w:cs="Times New Roman"/>
          </w:rPr>
          <w:id w:val="-205530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05C">
            <w:rPr>
              <w:rFonts w:ascii="MS Gothic" w:eastAsia="MS Gothic" w:hAnsi="MS Gothic" w:cs="Times New Roman" w:hint="eastAsia"/>
            </w:rPr>
            <w:t>☐</w:t>
          </w:r>
        </w:sdtContent>
      </w:sdt>
    </w:p>
    <w:sdt>
      <w:sdtPr>
        <w:rPr>
          <w:b/>
        </w:rPr>
        <w:id w:val="-1780252045"/>
      </w:sdtPr>
      <w:sdtEndPr>
        <w:rPr>
          <w:rFonts w:ascii="Times New Roman" w:hAnsi="Times New Roman" w:cs="Times New Roman"/>
        </w:rPr>
      </w:sdtEndPr>
      <w:sdtContent>
        <w:p w14:paraId="7FE9A882" w14:textId="5AB91ADB" w:rsidR="009C06ED" w:rsidRPr="000D005C" w:rsidRDefault="009C06ED" w:rsidP="000D005C">
          <w:pPr>
            <w:pStyle w:val="Paragraphedeliste"/>
            <w:numPr>
              <w:ilvl w:val="0"/>
              <w:numId w:val="2"/>
            </w:numPr>
            <w:spacing w:after="0"/>
            <w:ind w:left="360"/>
            <w:rPr>
              <w:rFonts w:ascii="Times New Roman" w:hAnsi="Times New Roman" w:cs="Times New Roman"/>
            </w:rPr>
          </w:pPr>
          <w:r w:rsidRPr="000D005C">
            <w:rPr>
              <w:rFonts w:ascii="Times New Roman" w:hAnsi="Times New Roman" w:cs="Times New Roman"/>
            </w:rPr>
            <w:t xml:space="preserve">Autre, précisez : </w:t>
          </w:r>
        </w:p>
        <w:p w14:paraId="41F28501" w14:textId="77777777" w:rsidR="009C06ED" w:rsidRPr="004C5CBB" w:rsidRDefault="00AD76DB" w:rsidP="000D005C">
          <w:pPr>
            <w:spacing w:after="0"/>
            <w:contextualSpacing/>
            <w:rPr>
              <w:rFonts w:ascii="Times New Roman" w:hAnsi="Times New Roman" w:cs="Times New Roman"/>
              <w:b/>
            </w:rPr>
          </w:pPr>
        </w:p>
      </w:sdtContent>
    </w:sdt>
    <w:sdt>
      <w:sdtPr>
        <w:rPr>
          <w:rFonts w:ascii="Times New Roman" w:hAnsi="Times New Roman" w:cs="Times New Roman"/>
        </w:rPr>
        <w:id w:val="1319762992"/>
        <w:placeholder>
          <w:docPart w:val="DefaultPlaceholder_-1854013440"/>
        </w:placeholder>
      </w:sdtPr>
      <w:sdtEndPr/>
      <w:sdtContent>
        <w:p w14:paraId="691EA3F1" w14:textId="4AA30436" w:rsidR="009C06ED" w:rsidRPr="004C5CBB" w:rsidRDefault="009C06ED" w:rsidP="00837459">
          <w:pPr>
            <w:spacing w:after="0"/>
            <w:contextualSpacing/>
            <w:jc w:val="both"/>
            <w:rPr>
              <w:rFonts w:ascii="Times New Roman" w:hAnsi="Times New Roman" w:cs="Times New Roman"/>
              <w:b/>
            </w:rPr>
          </w:pPr>
          <w:r w:rsidRPr="004C5CBB">
            <w:rPr>
              <w:rFonts w:ascii="Times New Roman" w:hAnsi="Times New Roman" w:cs="Times New Roman"/>
              <w:b/>
            </w:rPr>
            <w:t xml:space="preserve">Description sommaire du signalement (merci de préciser au mieux les </w:t>
          </w:r>
          <w:r w:rsidR="000B26F3">
            <w:rPr>
              <w:rFonts w:ascii="Times New Roman" w:hAnsi="Times New Roman" w:cs="Times New Roman"/>
              <w:b/>
            </w:rPr>
            <w:t>acteurs impliqués</w:t>
          </w:r>
          <w:r w:rsidRPr="004C5CBB">
            <w:rPr>
              <w:rFonts w:ascii="Times New Roman" w:hAnsi="Times New Roman" w:cs="Times New Roman"/>
              <w:b/>
            </w:rPr>
            <w:t xml:space="preserve"> et de fournir des éléments de contexte</w:t>
          </w:r>
          <w:r w:rsidR="00837459">
            <w:rPr>
              <w:rFonts w:ascii="Times New Roman" w:hAnsi="Times New Roman" w:cs="Times New Roman"/>
              <w:b/>
            </w:rPr>
            <w:t xml:space="preserve"> et le</w:t>
          </w:r>
          <w:r w:rsidR="000F5B3D">
            <w:rPr>
              <w:rFonts w:ascii="Times New Roman" w:hAnsi="Times New Roman" w:cs="Times New Roman"/>
              <w:b/>
            </w:rPr>
            <w:t>s</w:t>
          </w:r>
          <w:r w:rsidR="00837459">
            <w:rPr>
              <w:rFonts w:ascii="Times New Roman" w:hAnsi="Times New Roman" w:cs="Times New Roman"/>
              <w:b/>
            </w:rPr>
            <w:t xml:space="preserve"> faits</w:t>
          </w:r>
          <w:r w:rsidR="00E34D54">
            <w:rPr>
              <w:rFonts w:ascii="Times New Roman" w:hAnsi="Times New Roman" w:cs="Times New Roman"/>
              <w:b/>
            </w:rPr>
            <w:t xml:space="preserve"> objectivant ce</w:t>
          </w:r>
          <w:r w:rsidR="000B26F3">
            <w:rPr>
              <w:rFonts w:ascii="Times New Roman" w:hAnsi="Times New Roman" w:cs="Times New Roman"/>
              <w:b/>
            </w:rPr>
            <w:t xml:space="preserve"> signalement</w:t>
          </w:r>
          <w:r w:rsidR="00E34D54">
            <w:rPr>
              <w:rFonts w:ascii="Times New Roman" w:hAnsi="Times New Roman" w:cs="Times New Roman"/>
              <w:b/>
            </w:rPr>
            <w:t xml:space="preserve"> pour permettre son traitement</w:t>
          </w:r>
          <w:r w:rsidRPr="004C5CBB">
            <w:rPr>
              <w:rFonts w:ascii="Times New Roman" w:hAnsi="Times New Roman" w:cs="Times New Roman"/>
              <w:b/>
            </w:rPr>
            <w:t>) :</w:t>
          </w:r>
        </w:p>
        <w:p w14:paraId="57845101" w14:textId="77777777" w:rsidR="009C06ED" w:rsidRPr="004C5CBB" w:rsidRDefault="009C06ED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46191946" w14:textId="77777777" w:rsidR="00327CFF" w:rsidRDefault="00327CFF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22A69BB6" w14:textId="77777777" w:rsidR="00B20E94" w:rsidRDefault="00B20E94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4553190F" w14:textId="77777777" w:rsidR="00B20E94" w:rsidRDefault="00B20E94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1B73A4C4" w14:textId="77777777" w:rsidR="00B20E94" w:rsidRDefault="00B20E94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02CFE951" w14:textId="77777777" w:rsidR="00B20E94" w:rsidRDefault="00B20E94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2E759C02" w14:textId="77777777" w:rsidR="00B20E94" w:rsidRDefault="00B20E94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11DABB57" w14:textId="77777777" w:rsidR="00B20E94" w:rsidRDefault="00B20E94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499A0671" w14:textId="77777777" w:rsidR="00B20E94" w:rsidRDefault="00B20E94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5A66A200" w14:textId="77777777" w:rsidR="00B20E94" w:rsidRDefault="00B20E94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767F024A" w14:textId="77777777" w:rsidR="00B20E94" w:rsidRDefault="00B20E94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0A248841" w14:textId="2E61BC3B" w:rsidR="00936329" w:rsidRPr="004C5CBB" w:rsidRDefault="00AD76DB" w:rsidP="00936329">
          <w:pPr>
            <w:spacing w:after="0"/>
            <w:contextualSpacing/>
            <w:rPr>
              <w:rFonts w:ascii="Times New Roman" w:hAnsi="Times New Roman" w:cs="Times New Roman"/>
            </w:rPr>
          </w:pPr>
        </w:p>
      </w:sdtContent>
    </w:sdt>
    <w:p w14:paraId="44B48A88" w14:textId="2D17A836" w:rsidR="00B20E94" w:rsidRPr="00452EFF" w:rsidRDefault="00B20E94" w:rsidP="00B20E9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0"/>
        </w:rPr>
      </w:pPr>
      <w:r w:rsidRPr="00452EFF">
        <w:rPr>
          <w:rFonts w:ascii="Times New Roman" w:hAnsi="Times New Roman" w:cs="Times New Roman"/>
          <w:i/>
          <w:iCs/>
          <w:sz w:val="20"/>
        </w:rPr>
        <w:t xml:space="preserve">Les destinataires des données </w:t>
      </w:r>
      <w:r w:rsidRPr="00452EFF">
        <w:rPr>
          <w:rFonts w:ascii="Times New Roman" w:hAnsi="Times New Roman" w:cs="Times New Roman"/>
          <w:i/>
          <w:sz w:val="20"/>
        </w:rPr>
        <w:t xml:space="preserve">transmises dans ce formulaire </w:t>
      </w:r>
      <w:r w:rsidRPr="00452EFF">
        <w:rPr>
          <w:rFonts w:ascii="Times New Roman" w:hAnsi="Times New Roman" w:cs="Times New Roman"/>
          <w:i/>
          <w:iCs/>
          <w:sz w:val="20"/>
        </w:rPr>
        <w:t xml:space="preserve">sont uniquement les référents régionaux en charge du suivi de la réforme de l’article 80, désignés par les Directeurs généraux des </w:t>
      </w:r>
      <w:r w:rsidR="00813F5E">
        <w:rPr>
          <w:rFonts w:ascii="Times New Roman" w:hAnsi="Times New Roman" w:cs="Times New Roman"/>
          <w:i/>
          <w:iCs/>
          <w:sz w:val="20"/>
        </w:rPr>
        <w:t>ARS</w:t>
      </w:r>
      <w:r w:rsidRPr="00452EFF">
        <w:rPr>
          <w:rFonts w:ascii="Times New Roman" w:hAnsi="Times New Roman" w:cs="Times New Roman"/>
          <w:i/>
          <w:iCs/>
          <w:sz w:val="20"/>
        </w:rPr>
        <w:t xml:space="preserve">. Les données seront utilisées afin de permettre le traitement de signalements constatés dans le cadre de </w:t>
      </w:r>
      <w:r w:rsidR="00813F5E">
        <w:rPr>
          <w:rFonts w:ascii="Times New Roman" w:hAnsi="Times New Roman" w:cs="Times New Roman"/>
          <w:i/>
          <w:iCs/>
          <w:sz w:val="20"/>
        </w:rPr>
        <w:t>cette réforme</w:t>
      </w:r>
      <w:r w:rsidRPr="00452EFF">
        <w:rPr>
          <w:rFonts w:ascii="Times New Roman" w:hAnsi="Times New Roman" w:cs="Times New Roman"/>
          <w:i/>
          <w:iCs/>
          <w:sz w:val="20"/>
        </w:rPr>
        <w:t xml:space="preserve">, à cette seule fin. Ces données d’identification seront conservées pour une durée </w:t>
      </w:r>
      <w:r w:rsidR="00813F5E">
        <w:rPr>
          <w:rFonts w:ascii="Times New Roman" w:hAnsi="Times New Roman" w:cs="Times New Roman"/>
          <w:i/>
          <w:iCs/>
          <w:sz w:val="20"/>
        </w:rPr>
        <w:t xml:space="preserve">maximale </w:t>
      </w:r>
      <w:r w:rsidRPr="00452EFF">
        <w:rPr>
          <w:rFonts w:ascii="Times New Roman" w:hAnsi="Times New Roman" w:cs="Times New Roman"/>
          <w:i/>
          <w:iCs/>
          <w:sz w:val="20"/>
        </w:rPr>
        <w:t>de 6 mois à compter du jour de transmission du formulaire.</w:t>
      </w:r>
    </w:p>
    <w:p w14:paraId="5D334D22" w14:textId="77777777" w:rsidR="00B20E94" w:rsidRPr="00452EFF" w:rsidRDefault="00B20E94" w:rsidP="00B20E9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0"/>
        </w:rPr>
      </w:pPr>
      <w:r w:rsidRPr="00452EFF">
        <w:rPr>
          <w:rFonts w:ascii="Times New Roman" w:hAnsi="Times New Roman" w:cs="Times New Roman"/>
          <w:i/>
          <w:iCs/>
          <w:sz w:val="20"/>
        </w:rPr>
        <w:t>Vous pouvez accéder aux données vous concernant ou demander leur effacement. Vous disposez également d'un droit d’opposition, d’un droit de rectification et d’un droit à la limitation du traitement de vos données (cf. cnil.fr pour plus d’informations sur vos droits).</w:t>
      </w:r>
    </w:p>
    <w:p w14:paraId="1423075E" w14:textId="5AF2E9DC" w:rsidR="00B20E94" w:rsidRPr="00452EFF" w:rsidRDefault="00B20E94" w:rsidP="00B20E9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0"/>
        </w:rPr>
      </w:pPr>
      <w:r w:rsidRPr="00452EFF">
        <w:rPr>
          <w:rFonts w:ascii="Times New Roman" w:hAnsi="Times New Roman" w:cs="Times New Roman"/>
          <w:i/>
          <w:iCs/>
          <w:sz w:val="20"/>
        </w:rPr>
        <w:t xml:space="preserve">Pour exercer ces droits ou pour toute question sur le traitement de vos données dans ce dispositif, vous pouvez contacter </w:t>
      </w:r>
      <w:r w:rsidR="00813F5E">
        <w:rPr>
          <w:rFonts w:ascii="Times New Roman" w:hAnsi="Times New Roman" w:cs="Times New Roman"/>
          <w:i/>
          <w:iCs/>
          <w:sz w:val="20"/>
        </w:rPr>
        <w:t>le</w:t>
      </w:r>
      <w:r w:rsidRPr="00452EFF">
        <w:rPr>
          <w:rFonts w:ascii="Times New Roman" w:hAnsi="Times New Roman" w:cs="Times New Roman"/>
          <w:i/>
          <w:iCs/>
          <w:sz w:val="20"/>
        </w:rPr>
        <w:t xml:space="preserve"> délégué </w:t>
      </w:r>
      <w:r w:rsidR="00813F5E">
        <w:rPr>
          <w:rFonts w:ascii="Times New Roman" w:hAnsi="Times New Roman" w:cs="Times New Roman"/>
          <w:i/>
          <w:iCs/>
          <w:sz w:val="20"/>
        </w:rPr>
        <w:t xml:space="preserve">ministériel </w:t>
      </w:r>
      <w:r w:rsidRPr="00452EFF">
        <w:rPr>
          <w:rFonts w:ascii="Times New Roman" w:hAnsi="Times New Roman" w:cs="Times New Roman"/>
          <w:i/>
          <w:iCs/>
          <w:sz w:val="20"/>
        </w:rPr>
        <w:t xml:space="preserve">à la protection des données (DPO) </w:t>
      </w:r>
      <w:hyperlink r:id="rId8" w:history="1">
        <w:r w:rsidRPr="00452EFF">
          <w:rPr>
            <w:rStyle w:val="Lienhypertexte"/>
            <w:rFonts w:ascii="Times New Roman" w:hAnsi="Times New Roman" w:cs="Times New Roman"/>
            <w:i/>
            <w:iCs/>
            <w:sz w:val="20"/>
          </w:rPr>
          <w:t>dpd-minsociaux@sg.social.gouv.fr</w:t>
        </w:r>
      </w:hyperlink>
    </w:p>
    <w:p w14:paraId="671BFC3E" w14:textId="77777777" w:rsidR="00B20E94" w:rsidRDefault="00AD76DB" w:rsidP="00452EFF">
      <w:pPr>
        <w:jc w:val="both"/>
        <w:rPr>
          <w:color w:val="1F497D"/>
        </w:rPr>
      </w:pPr>
      <w:sdt>
        <w:sdtPr>
          <w:rPr>
            <w:color w:val="1F497D"/>
          </w:rPr>
          <w:id w:val="-2090448359"/>
        </w:sdtPr>
        <w:sdtEndPr/>
        <w:sdtContent>
          <w:r w:rsidR="00B20E94" w:rsidRPr="00B20E94">
            <w:rPr>
              <w:rFonts w:ascii="Times New Roman" w:hAnsi="Times New Roman" w:cs="Times New Roman"/>
              <w:b/>
              <w:i/>
            </w:rPr>
            <w:t>J’ai bien compris que les données personnelles que j’ai fournies feront l’objet d’un traitement auquel je peux m’opposer par la suite</w:t>
          </w:r>
          <w:r w:rsidR="00B20E94">
            <w:rPr>
              <w:color w:val="1F497D"/>
            </w:rPr>
            <w:t> </w:t>
          </w:r>
        </w:sdtContent>
      </w:sdt>
      <w:r w:rsidR="00B20E94">
        <w:rPr>
          <w:color w:val="1F497D"/>
        </w:rPr>
        <w:t xml:space="preserve"> </w:t>
      </w:r>
      <w:sdt>
        <w:sdtPr>
          <w:rPr>
            <w:color w:val="1F497D"/>
          </w:rPr>
          <w:id w:val="17848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94">
            <w:rPr>
              <w:rFonts w:ascii="MS Gothic" w:eastAsia="MS Gothic" w:hAnsi="MS Gothic" w:hint="eastAsia"/>
              <w:color w:val="1F497D"/>
            </w:rPr>
            <w:t>☐</w:t>
          </w:r>
        </w:sdtContent>
      </w:sdt>
    </w:p>
    <w:p w14:paraId="1E93842F" w14:textId="57A1BA5E" w:rsidR="00327CFF" w:rsidRDefault="00B20E94" w:rsidP="00B20E94">
      <w:pPr>
        <w:rPr>
          <w:rFonts w:ascii="Times New Roman" w:hAnsi="Times New Roman" w:cs="Times New Roman"/>
        </w:rPr>
        <w:sectPr w:rsidR="00327CFF" w:rsidSect="00837459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C5CBB">
        <w:rPr>
          <w:rFonts w:ascii="Times New Roman" w:hAnsi="Times New Roman" w:cs="Times New Roman"/>
        </w:rPr>
        <w:t xml:space="preserve"> </w:t>
      </w:r>
      <w:r w:rsidR="00936329" w:rsidRPr="004C5CBB">
        <w:rPr>
          <w:rFonts w:ascii="Times New Roman" w:hAnsi="Times New Roman" w:cs="Times New Roman"/>
        </w:rPr>
        <w:br w:type="page"/>
      </w:r>
    </w:p>
    <w:p w14:paraId="3025013C" w14:textId="78CAD8DC" w:rsidR="009C06ED" w:rsidRPr="005337D8" w:rsidRDefault="00690D52" w:rsidP="001E6B8E">
      <w:pPr>
        <w:rPr>
          <w:rFonts w:ascii="Times New Roman" w:hAnsi="Times New Roman" w:cs="Times New Roman"/>
          <w:b/>
        </w:rPr>
      </w:pPr>
      <w:r w:rsidRPr="005337D8">
        <w:rPr>
          <w:rFonts w:ascii="Times New Roman" w:hAnsi="Times New Roman" w:cs="Times New Roman"/>
          <w:b/>
        </w:rPr>
        <w:lastRenderedPageBreak/>
        <w:t>CONTACTS</w:t>
      </w:r>
      <w:r w:rsidR="00936329" w:rsidRPr="005337D8">
        <w:rPr>
          <w:rFonts w:ascii="Times New Roman" w:hAnsi="Times New Roman" w:cs="Times New Roman"/>
          <w:b/>
        </w:rPr>
        <w:t xml:space="preserve"> </w:t>
      </w:r>
      <w:r w:rsidR="001E6B8E" w:rsidRPr="005337D8">
        <w:rPr>
          <w:rFonts w:ascii="Times New Roman" w:hAnsi="Times New Roman" w:cs="Times New Roman"/>
          <w:b/>
        </w:rPr>
        <w:t>DES REFERENTS REGIONAUX</w:t>
      </w:r>
    </w:p>
    <w:p w14:paraId="16AD16D1" w14:textId="77777777" w:rsidR="00936329" w:rsidRPr="005337D8" w:rsidRDefault="00936329" w:rsidP="00936329">
      <w:pPr>
        <w:spacing w:after="0"/>
        <w:contextualSpacing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B8E" w:rsidRPr="005337D8" w14:paraId="6ACE0C49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6F35856F" w14:textId="0BB1048F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Auvergne Rhône- Alpes</w:t>
            </w:r>
          </w:p>
        </w:tc>
        <w:tc>
          <w:tcPr>
            <w:tcW w:w="4531" w:type="dxa"/>
            <w:vAlign w:val="center"/>
          </w:tcPr>
          <w:p w14:paraId="734CF7DF" w14:textId="75838790" w:rsidR="001E6B8E" w:rsidRPr="00AD76DB" w:rsidRDefault="00AD76DB" w:rsidP="00813F5E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10" w:history="1">
              <w:r w:rsidRPr="00AD76DB">
                <w:rPr>
                  <w:rStyle w:val="Lienhypertexte"/>
                  <w:rFonts w:ascii="Times New Roman" w:hAnsi="Times New Roman" w:cs="Times New Roman"/>
                </w:rPr>
                <w:t>ars-ara-reforme-art80@ars.sante.fr</w:t>
              </w:r>
            </w:hyperlink>
          </w:p>
        </w:tc>
      </w:tr>
      <w:tr w:rsidR="001E6B8E" w:rsidRPr="005337D8" w14:paraId="59DBF951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013BAA8E" w14:textId="6B2AA0FD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Bretagne</w:t>
            </w:r>
          </w:p>
        </w:tc>
        <w:tc>
          <w:tcPr>
            <w:tcW w:w="4531" w:type="dxa"/>
            <w:vAlign w:val="center"/>
          </w:tcPr>
          <w:p w14:paraId="690AAEAC" w14:textId="48E2B2EE" w:rsidR="002A7739" w:rsidRPr="001F65CC" w:rsidRDefault="00AD76DB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11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ars-bretagne-reforme-art80@ars.sante.fr</w:t>
              </w:r>
            </w:hyperlink>
          </w:p>
        </w:tc>
      </w:tr>
      <w:tr w:rsidR="002A7739" w:rsidRPr="005337D8" w14:paraId="7514122F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2E5232A8" w14:textId="2701A3F3" w:rsidR="002A7739" w:rsidRPr="005337D8" w:rsidRDefault="002A7739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Bourgogne Franche-Comté</w:t>
            </w:r>
          </w:p>
        </w:tc>
        <w:tc>
          <w:tcPr>
            <w:tcW w:w="4531" w:type="dxa"/>
            <w:vAlign w:val="center"/>
          </w:tcPr>
          <w:p w14:paraId="226E1B25" w14:textId="1425783E" w:rsidR="002A7739" w:rsidRPr="001F65CC" w:rsidRDefault="00AD76DB" w:rsidP="00B20E94">
            <w:pPr>
              <w:rPr>
                <w:rStyle w:val="Lienhypertexte"/>
                <w:rFonts w:ascii="Times New Roman" w:hAnsi="Times New Roman" w:cs="Times New Roman"/>
                <w:color w:val="1F497D"/>
                <w:u w:val="none"/>
              </w:rPr>
            </w:pPr>
            <w:hyperlink r:id="rId12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ars-bfc-reforme-art80@ars.sante.fr</w:t>
              </w:r>
            </w:hyperlink>
          </w:p>
        </w:tc>
      </w:tr>
      <w:tr w:rsidR="001E6B8E" w:rsidRPr="005337D8" w14:paraId="7E62EA14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0951165D" w14:textId="6D7D1593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Centre-Val-de-Loire</w:t>
            </w:r>
          </w:p>
        </w:tc>
        <w:tc>
          <w:tcPr>
            <w:tcW w:w="4531" w:type="dxa"/>
            <w:vAlign w:val="center"/>
          </w:tcPr>
          <w:p w14:paraId="06D39760" w14:textId="3B7050C3" w:rsidR="001E6B8E" w:rsidRPr="001F65CC" w:rsidRDefault="00AD76DB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13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ars-cvl-reforme-art80@ars.sante.fr</w:t>
              </w:r>
            </w:hyperlink>
          </w:p>
        </w:tc>
      </w:tr>
      <w:tr w:rsidR="001E6B8E" w:rsidRPr="005337D8" w14:paraId="63FFA666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3A39C09A" w14:textId="7981C750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Corse</w:t>
            </w:r>
          </w:p>
        </w:tc>
        <w:tc>
          <w:tcPr>
            <w:tcW w:w="4531" w:type="dxa"/>
            <w:vAlign w:val="center"/>
          </w:tcPr>
          <w:p w14:paraId="549E9D26" w14:textId="172D99DA" w:rsidR="0096164C" w:rsidRPr="001F65CC" w:rsidRDefault="00813F5E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r w:rsidRPr="001F65CC">
              <w:rPr>
                <w:rFonts w:ascii="Times New Roman" w:hAnsi="Times New Roman" w:cs="Times New Roman"/>
                <w:color w:val="1F497D"/>
              </w:rPr>
              <w:t> </w:t>
            </w:r>
            <w:hyperlink r:id="rId14" w:history="1">
              <w:r w:rsidRPr="001F65CC">
                <w:rPr>
                  <w:rStyle w:val="Lienhypertexte"/>
                  <w:rFonts w:ascii="Times New Roman" w:hAnsi="Times New Roman" w:cs="Times New Roman"/>
                </w:rPr>
                <w:t>ars-corse-reforme-art80@ars.sante.fr</w:t>
              </w:r>
            </w:hyperlink>
          </w:p>
        </w:tc>
      </w:tr>
      <w:tr w:rsidR="001E6B8E" w:rsidRPr="005337D8" w14:paraId="0ED5B3F4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7E6170DD" w14:textId="4B9B2B07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Grand-Est</w:t>
            </w:r>
          </w:p>
        </w:tc>
        <w:tc>
          <w:tcPr>
            <w:tcW w:w="4531" w:type="dxa"/>
            <w:vAlign w:val="center"/>
          </w:tcPr>
          <w:p w14:paraId="7B33D740" w14:textId="3B21161B" w:rsidR="002469C0" w:rsidRPr="001F65CC" w:rsidRDefault="00AD76DB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15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ars-grandest-reforme-art80@ars.sante.fr</w:t>
              </w:r>
            </w:hyperlink>
          </w:p>
        </w:tc>
      </w:tr>
      <w:tr w:rsidR="001E6B8E" w:rsidRPr="005337D8" w14:paraId="662AA8F3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7149C5E5" w14:textId="45425BDD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Guadeloupe</w:t>
            </w:r>
          </w:p>
        </w:tc>
        <w:tc>
          <w:tcPr>
            <w:tcW w:w="4531" w:type="dxa"/>
            <w:vAlign w:val="center"/>
          </w:tcPr>
          <w:p w14:paraId="3639E59E" w14:textId="4381548D" w:rsidR="0096164C" w:rsidRPr="001F65CC" w:rsidRDefault="00AD76DB" w:rsidP="00FC361B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16" w:history="1">
              <w:r w:rsidR="001F65CC" w:rsidRPr="0080106C">
                <w:rPr>
                  <w:rStyle w:val="Lienhypertexte"/>
                  <w:rFonts w:ascii="Times New Roman" w:hAnsi="Times New Roman" w:cs="Times New Roman"/>
                </w:rPr>
                <w:t>ars971-reforme-art80@ars.sante.fr</w:t>
              </w:r>
            </w:hyperlink>
          </w:p>
        </w:tc>
      </w:tr>
      <w:tr w:rsidR="001E6B8E" w:rsidRPr="005337D8" w14:paraId="1EE89B27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303E6542" w14:textId="0C77D86E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Guyane</w:t>
            </w:r>
          </w:p>
        </w:tc>
        <w:tc>
          <w:tcPr>
            <w:tcW w:w="4531" w:type="dxa"/>
            <w:vAlign w:val="center"/>
          </w:tcPr>
          <w:p w14:paraId="64BF6DEA" w14:textId="568EAB9F" w:rsidR="0096164C" w:rsidRPr="002B0964" w:rsidRDefault="00AD76DB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17" w:history="1">
              <w:r w:rsidR="002B0964" w:rsidRPr="002B0964">
                <w:rPr>
                  <w:rStyle w:val="Lienhypertexte"/>
                  <w:rFonts w:ascii="Times New Roman" w:hAnsi="Times New Roman" w:cs="Times New Roman"/>
                  <w:bCs/>
                </w:rPr>
                <w:t>ars-guyane-direction-generale@ars.sante.fr</w:t>
              </w:r>
            </w:hyperlink>
            <w:r w:rsidR="002B0964" w:rsidRPr="002B0964">
              <w:rPr>
                <w:rFonts w:ascii="Times New Roman" w:hAnsi="Times New Roman" w:cs="Times New Roman"/>
                <w:color w:val="0563C1" w:themeColor="hyperlink"/>
                <w:u w:val="single"/>
              </w:rPr>
              <w:t> </w:t>
            </w:r>
          </w:p>
        </w:tc>
      </w:tr>
      <w:tr w:rsidR="001E6B8E" w:rsidRPr="005337D8" w14:paraId="4B01972E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54EDD0F5" w14:textId="7ED171DA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Hauts-de-France</w:t>
            </w:r>
          </w:p>
        </w:tc>
        <w:tc>
          <w:tcPr>
            <w:tcW w:w="4531" w:type="dxa"/>
            <w:vAlign w:val="center"/>
          </w:tcPr>
          <w:p w14:paraId="42762F4E" w14:textId="33714C27" w:rsidR="0096164C" w:rsidRPr="001F65CC" w:rsidRDefault="00AD76DB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18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ars-hdf-reforme-art80@ars.sante.fr</w:t>
              </w:r>
            </w:hyperlink>
          </w:p>
        </w:tc>
      </w:tr>
      <w:tr w:rsidR="001E6B8E" w:rsidRPr="005337D8" w14:paraId="5A5DEEA2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2C41B3BC" w14:textId="784AFEAA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Ile-de-France</w:t>
            </w:r>
          </w:p>
        </w:tc>
        <w:tc>
          <w:tcPr>
            <w:tcW w:w="4531" w:type="dxa"/>
            <w:vAlign w:val="center"/>
          </w:tcPr>
          <w:p w14:paraId="6F98F78E" w14:textId="758AE66E" w:rsidR="0096164C" w:rsidRPr="001F65CC" w:rsidRDefault="00AD76DB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19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idf-reforme-art80@ars.sante.fr</w:t>
              </w:r>
            </w:hyperlink>
          </w:p>
        </w:tc>
      </w:tr>
      <w:tr w:rsidR="001E6B8E" w:rsidRPr="005337D8" w14:paraId="34DE8E1D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02AE486B" w14:textId="7EF50EF1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Martinique</w:t>
            </w:r>
          </w:p>
        </w:tc>
        <w:tc>
          <w:tcPr>
            <w:tcW w:w="4531" w:type="dxa"/>
            <w:vAlign w:val="center"/>
          </w:tcPr>
          <w:p w14:paraId="731CD9DB" w14:textId="12FF6A1B" w:rsidR="0096164C" w:rsidRPr="00AD76DB" w:rsidRDefault="00AD76DB" w:rsidP="00AD76DB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20" w:history="1">
              <w:r w:rsidRPr="00AD76DB">
                <w:rPr>
                  <w:rStyle w:val="Lienhypertexte"/>
                  <w:rFonts w:ascii="Times New Roman" w:hAnsi="Times New Roman" w:cs="Times New Roman"/>
                </w:rPr>
                <w:t>ars972-reforme-art80@ars.sante.fr</w:t>
              </w:r>
            </w:hyperlink>
          </w:p>
        </w:tc>
      </w:tr>
      <w:tr w:rsidR="001E6B8E" w:rsidRPr="005337D8" w14:paraId="2DF38A36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0F89A140" w14:textId="4BE2278E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Nouvelle-Aquitaine</w:t>
            </w:r>
          </w:p>
        </w:tc>
        <w:tc>
          <w:tcPr>
            <w:tcW w:w="4531" w:type="dxa"/>
            <w:vAlign w:val="center"/>
          </w:tcPr>
          <w:p w14:paraId="2DFBBFA3" w14:textId="59AB4E8F" w:rsidR="0096164C" w:rsidRPr="001F65CC" w:rsidRDefault="00AD76DB" w:rsidP="00813F5E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21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ars-na-reforme-art80@ars.sante.fr</w:t>
              </w:r>
            </w:hyperlink>
            <w:r w:rsidR="00813F5E" w:rsidRPr="001F65CC">
              <w:rPr>
                <w:rFonts w:ascii="Times New Roman" w:hAnsi="Times New Roman" w:cs="Times New Roman"/>
                <w:color w:val="1F497D"/>
              </w:rPr>
              <w:t xml:space="preserve">   </w:t>
            </w:r>
          </w:p>
        </w:tc>
        <w:bookmarkStart w:id="0" w:name="_GoBack"/>
        <w:bookmarkEnd w:id="0"/>
      </w:tr>
      <w:tr w:rsidR="001E6B8E" w:rsidRPr="005337D8" w14:paraId="22F478DD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668E6739" w14:textId="04498226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Normandie</w:t>
            </w:r>
          </w:p>
        </w:tc>
        <w:tc>
          <w:tcPr>
            <w:tcW w:w="4531" w:type="dxa"/>
            <w:vAlign w:val="center"/>
          </w:tcPr>
          <w:p w14:paraId="001AE5F4" w14:textId="4257E20F" w:rsidR="001E6B8E" w:rsidRPr="001F65CC" w:rsidRDefault="00AD76DB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22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ars-normandie-reforme-art80@ars.sante.fr</w:t>
              </w:r>
            </w:hyperlink>
          </w:p>
        </w:tc>
      </w:tr>
      <w:tr w:rsidR="001E6B8E" w:rsidRPr="005337D8" w14:paraId="17CC5A56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55CC143A" w14:textId="20C1B8F3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Occitanie</w:t>
            </w:r>
          </w:p>
        </w:tc>
        <w:tc>
          <w:tcPr>
            <w:tcW w:w="4531" w:type="dxa"/>
            <w:vAlign w:val="center"/>
          </w:tcPr>
          <w:p w14:paraId="1130CA44" w14:textId="2C47FFAB" w:rsidR="0096164C" w:rsidRPr="001F65CC" w:rsidRDefault="00AD76DB" w:rsidP="001F65CC">
            <w:pPr>
              <w:rPr>
                <w:rStyle w:val="Lienhypertexte"/>
                <w:rFonts w:ascii="Times New Roman" w:hAnsi="Times New Roman" w:cs="Times New Roman"/>
                <w:color w:val="1F497D"/>
                <w:u w:val="none"/>
              </w:rPr>
            </w:pPr>
            <w:hyperlink r:id="rId23" w:history="1">
              <w:r w:rsidR="001F65CC" w:rsidRPr="001F65CC">
                <w:rPr>
                  <w:rStyle w:val="Lienhypertexte"/>
                  <w:rFonts w:ascii="Times New Roman" w:hAnsi="Times New Roman" w:cs="Times New Roman"/>
                </w:rPr>
                <w:t>ARS-OC-reforme-art80@ars.sante.fr</w:t>
              </w:r>
            </w:hyperlink>
          </w:p>
        </w:tc>
      </w:tr>
      <w:tr w:rsidR="001E6B8E" w:rsidRPr="005337D8" w14:paraId="0100B6AD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1265E176" w14:textId="6E0266CA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Océan Indien</w:t>
            </w:r>
          </w:p>
        </w:tc>
        <w:tc>
          <w:tcPr>
            <w:tcW w:w="4531" w:type="dxa"/>
            <w:vAlign w:val="center"/>
          </w:tcPr>
          <w:p w14:paraId="6987276F" w14:textId="0B8CB149" w:rsidR="0096164C" w:rsidRPr="001F65CC" w:rsidRDefault="00AD76DB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24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ars-oi-reforme-art80@ars.sante.fr</w:t>
              </w:r>
            </w:hyperlink>
          </w:p>
        </w:tc>
      </w:tr>
      <w:tr w:rsidR="001E6B8E" w:rsidRPr="005337D8" w14:paraId="7FF0BE8F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33BB07EA" w14:textId="29971AAF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PACA</w:t>
            </w:r>
          </w:p>
        </w:tc>
        <w:tc>
          <w:tcPr>
            <w:tcW w:w="4531" w:type="dxa"/>
            <w:vAlign w:val="center"/>
          </w:tcPr>
          <w:p w14:paraId="292B5F38" w14:textId="72AF48DC" w:rsidR="001E6B8E" w:rsidRPr="001F65CC" w:rsidRDefault="00AD76DB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hyperlink r:id="rId25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ars-paca-reforme-art80@ars.sante.fr</w:t>
              </w:r>
            </w:hyperlink>
          </w:p>
        </w:tc>
      </w:tr>
      <w:tr w:rsidR="001E6B8E" w:rsidRPr="005337D8" w14:paraId="671EA24A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51CB5E46" w14:textId="4A953904" w:rsidR="001E6B8E" w:rsidRPr="005337D8" w:rsidRDefault="001E6B8E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Pays de la Loire</w:t>
            </w:r>
          </w:p>
        </w:tc>
        <w:tc>
          <w:tcPr>
            <w:tcW w:w="4531" w:type="dxa"/>
            <w:vAlign w:val="center"/>
          </w:tcPr>
          <w:p w14:paraId="01EC73AF" w14:textId="77DB0EB3" w:rsidR="0096164C" w:rsidRPr="001F65CC" w:rsidRDefault="00AD76DB" w:rsidP="00FC361B">
            <w:pPr>
              <w:rPr>
                <w:rStyle w:val="Lienhypertexte"/>
                <w:rFonts w:ascii="Times New Roman" w:hAnsi="Times New Roman" w:cs="Times New Roman"/>
                <w:color w:val="auto"/>
                <w:u w:val="none"/>
              </w:rPr>
            </w:pPr>
            <w:hyperlink r:id="rId26" w:history="1">
              <w:r w:rsidR="00813F5E" w:rsidRPr="001F65CC">
                <w:rPr>
                  <w:rStyle w:val="Lienhypertexte"/>
                  <w:rFonts w:ascii="Times New Roman" w:hAnsi="Times New Roman" w:cs="Times New Roman"/>
                </w:rPr>
                <w:t>ars-pdl-reforme-art80@ars.sante.fr</w:t>
              </w:r>
            </w:hyperlink>
          </w:p>
        </w:tc>
      </w:tr>
      <w:tr w:rsidR="0096164C" w:rsidRPr="005337D8" w14:paraId="7FBC579E" w14:textId="77777777" w:rsidTr="00327CFF">
        <w:trPr>
          <w:trHeight w:val="397"/>
        </w:trPr>
        <w:tc>
          <w:tcPr>
            <w:tcW w:w="4531" w:type="dxa"/>
            <w:vAlign w:val="center"/>
          </w:tcPr>
          <w:p w14:paraId="0F5C5892" w14:textId="0398E5E1" w:rsidR="0096164C" w:rsidRPr="005337D8" w:rsidRDefault="0096164C" w:rsidP="004C5CBB">
            <w:pPr>
              <w:contextualSpacing/>
              <w:rPr>
                <w:rFonts w:ascii="Times New Roman" w:hAnsi="Times New Roman" w:cs="Times New Roman"/>
              </w:rPr>
            </w:pPr>
            <w:r w:rsidRPr="005337D8">
              <w:rPr>
                <w:rFonts w:ascii="Times New Roman" w:hAnsi="Times New Roman" w:cs="Times New Roman"/>
              </w:rPr>
              <w:t>Boîte à l</w:t>
            </w:r>
            <w:r w:rsidR="00327CFF" w:rsidRPr="005337D8">
              <w:rPr>
                <w:rFonts w:ascii="Times New Roman" w:hAnsi="Times New Roman" w:cs="Times New Roman"/>
              </w:rPr>
              <w:t>ettre du ministère dédiée à la r</w:t>
            </w:r>
            <w:r w:rsidRPr="005337D8">
              <w:rPr>
                <w:rFonts w:ascii="Times New Roman" w:hAnsi="Times New Roman" w:cs="Times New Roman"/>
              </w:rPr>
              <w:t>éforme</w:t>
            </w:r>
          </w:p>
        </w:tc>
        <w:tc>
          <w:tcPr>
            <w:tcW w:w="4531" w:type="dxa"/>
            <w:vAlign w:val="center"/>
          </w:tcPr>
          <w:p w14:paraId="64BE9DE5" w14:textId="25B24AF2" w:rsidR="0096164C" w:rsidRPr="001F65CC" w:rsidRDefault="00813F5E" w:rsidP="00327CFF">
            <w:pPr>
              <w:spacing w:before="120" w:after="120"/>
              <w:contextualSpacing/>
              <w:rPr>
                <w:rStyle w:val="Lienhypertexte"/>
                <w:rFonts w:ascii="Times New Roman" w:hAnsi="Times New Roman" w:cs="Times New Roman"/>
              </w:rPr>
            </w:pPr>
            <w:r w:rsidRPr="001F65CC">
              <w:rPr>
                <w:rStyle w:val="Lienhypertexte"/>
                <w:rFonts w:ascii="Times New Roman" w:hAnsi="Times New Roman" w:cs="Times New Roman"/>
              </w:rPr>
              <w:t>dss-reforme-art80@sante.gouv.fr</w:t>
            </w:r>
          </w:p>
        </w:tc>
      </w:tr>
    </w:tbl>
    <w:p w14:paraId="45A7F37C" w14:textId="7DF9072B" w:rsidR="00936329" w:rsidRDefault="00936329" w:rsidP="00936329">
      <w:pPr>
        <w:spacing w:after="0"/>
        <w:contextualSpacing/>
        <w:rPr>
          <w:rFonts w:ascii="Times New Roman" w:hAnsi="Times New Roman" w:cs="Times New Roman"/>
        </w:rPr>
      </w:pPr>
    </w:p>
    <w:p w14:paraId="6CC7263C" w14:textId="77777777" w:rsidR="002469C0" w:rsidRDefault="002469C0" w:rsidP="00936329">
      <w:pPr>
        <w:spacing w:after="0"/>
        <w:contextualSpacing/>
        <w:rPr>
          <w:rFonts w:ascii="Times New Roman" w:hAnsi="Times New Roman" w:cs="Times New Roman"/>
        </w:rPr>
      </w:pPr>
    </w:p>
    <w:p w14:paraId="70EC6C90" w14:textId="525D9E02" w:rsidR="002469C0" w:rsidRDefault="002469C0" w:rsidP="002469C0">
      <w:pPr>
        <w:spacing w:after="0"/>
        <w:contextualSpacing/>
        <w:jc w:val="both"/>
        <w:rPr>
          <w:rFonts w:ascii="Times New Roman" w:hAnsi="Times New Roman" w:cs="Times New Roman"/>
          <w:i/>
          <w:iCs/>
        </w:rPr>
      </w:pPr>
    </w:p>
    <w:p w14:paraId="6C8391F5" w14:textId="0E835F0A" w:rsidR="005337D8" w:rsidRDefault="005337D8" w:rsidP="002469C0">
      <w:pPr>
        <w:spacing w:after="0"/>
        <w:contextualSpacing/>
        <w:jc w:val="both"/>
        <w:rPr>
          <w:rFonts w:ascii="Times New Roman" w:hAnsi="Times New Roman" w:cs="Times New Roman"/>
          <w:i/>
          <w:iCs/>
        </w:rPr>
      </w:pPr>
    </w:p>
    <w:p w14:paraId="60E1BFFF" w14:textId="4F8F90C6" w:rsidR="005337D8" w:rsidRDefault="005337D8" w:rsidP="002469C0">
      <w:pPr>
        <w:spacing w:after="0"/>
        <w:contextualSpacing/>
        <w:jc w:val="both"/>
        <w:rPr>
          <w:rFonts w:ascii="Times New Roman" w:hAnsi="Times New Roman" w:cs="Times New Roman"/>
          <w:i/>
          <w:iCs/>
        </w:rPr>
      </w:pPr>
    </w:p>
    <w:p w14:paraId="51B1CE6D" w14:textId="77777777" w:rsidR="005337D8" w:rsidRDefault="005337D8" w:rsidP="002469C0">
      <w:pPr>
        <w:spacing w:after="0"/>
        <w:contextualSpacing/>
        <w:jc w:val="both"/>
        <w:rPr>
          <w:rFonts w:ascii="Times New Roman" w:hAnsi="Times New Roman" w:cs="Times New Roman"/>
          <w:i/>
          <w:iCs/>
        </w:rPr>
      </w:pPr>
    </w:p>
    <w:p w14:paraId="6086DAF9" w14:textId="77777777" w:rsidR="002469C0" w:rsidRDefault="002469C0" w:rsidP="002469C0">
      <w:pPr>
        <w:spacing w:after="0"/>
        <w:contextualSpacing/>
        <w:jc w:val="both"/>
        <w:rPr>
          <w:rFonts w:ascii="Times New Roman" w:hAnsi="Times New Roman" w:cs="Times New Roman"/>
          <w:i/>
          <w:iCs/>
        </w:rPr>
      </w:pPr>
    </w:p>
    <w:p w14:paraId="7209E6C2" w14:textId="19C25652" w:rsidR="002469C0" w:rsidRPr="004C5CBB" w:rsidRDefault="002469C0" w:rsidP="002469C0">
      <w:pPr>
        <w:spacing w:after="0"/>
        <w:contextualSpacing/>
        <w:rPr>
          <w:rFonts w:ascii="Times New Roman" w:hAnsi="Times New Roman" w:cs="Times New Roman"/>
        </w:rPr>
      </w:pPr>
    </w:p>
    <w:sectPr w:rsidR="002469C0" w:rsidRPr="004C5CBB" w:rsidSect="00327C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E2B9" w14:textId="77777777" w:rsidR="005337D8" w:rsidRDefault="005337D8" w:rsidP="005337D8">
      <w:pPr>
        <w:spacing w:after="0" w:line="240" w:lineRule="auto"/>
      </w:pPr>
      <w:r>
        <w:separator/>
      </w:r>
    </w:p>
  </w:endnote>
  <w:endnote w:type="continuationSeparator" w:id="0">
    <w:p w14:paraId="71D8D61B" w14:textId="77777777" w:rsidR="005337D8" w:rsidRDefault="005337D8" w:rsidP="0053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FCD7" w14:textId="77777777" w:rsidR="005337D8" w:rsidRDefault="005337D8" w:rsidP="005337D8">
      <w:pPr>
        <w:spacing w:after="0" w:line="240" w:lineRule="auto"/>
      </w:pPr>
      <w:r>
        <w:separator/>
      </w:r>
    </w:p>
  </w:footnote>
  <w:footnote w:type="continuationSeparator" w:id="0">
    <w:p w14:paraId="0C61CAA8" w14:textId="77777777" w:rsidR="005337D8" w:rsidRDefault="005337D8" w:rsidP="0053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CAB9" w14:textId="09919F58" w:rsidR="00837459" w:rsidRDefault="00837459" w:rsidP="00837459">
    <w:pPr>
      <w:pStyle w:val="En-tte"/>
    </w:pPr>
  </w:p>
  <w:p w14:paraId="6BF5D9DF" w14:textId="77777777" w:rsidR="00837459" w:rsidRPr="00837459" w:rsidRDefault="00837459" w:rsidP="00837459">
    <w:pPr>
      <w:autoSpaceDE w:val="0"/>
      <w:autoSpaceDN w:val="0"/>
      <w:adjustRightInd w:val="0"/>
      <w:spacing w:after="0"/>
      <w:jc w:val="center"/>
      <w:rPr>
        <w:rFonts w:ascii="Copperplate Gothic Light" w:hAnsi="Copperplate Gothic Light"/>
        <w:b/>
        <w:bCs/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609F"/>
    <w:multiLevelType w:val="hybridMultilevel"/>
    <w:tmpl w:val="182C9ACC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B320B"/>
    <w:multiLevelType w:val="hybridMultilevel"/>
    <w:tmpl w:val="6534D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A08FF"/>
    <w:multiLevelType w:val="hybridMultilevel"/>
    <w:tmpl w:val="8B303E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57F34"/>
    <w:multiLevelType w:val="hybridMultilevel"/>
    <w:tmpl w:val="6534D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D"/>
    <w:rsid w:val="000564BE"/>
    <w:rsid w:val="000B26F3"/>
    <w:rsid w:val="000D005C"/>
    <w:rsid w:val="000F5B3D"/>
    <w:rsid w:val="00106E9A"/>
    <w:rsid w:val="001E6B8E"/>
    <w:rsid w:val="001F65CC"/>
    <w:rsid w:val="0022784D"/>
    <w:rsid w:val="002469C0"/>
    <w:rsid w:val="00261086"/>
    <w:rsid w:val="002A7739"/>
    <w:rsid w:val="002B0964"/>
    <w:rsid w:val="00327CFF"/>
    <w:rsid w:val="003341AD"/>
    <w:rsid w:val="0038215D"/>
    <w:rsid w:val="003937E9"/>
    <w:rsid w:val="00452EFF"/>
    <w:rsid w:val="004C5CBB"/>
    <w:rsid w:val="004F72EE"/>
    <w:rsid w:val="005337D8"/>
    <w:rsid w:val="00577F3B"/>
    <w:rsid w:val="00635972"/>
    <w:rsid w:val="00690D52"/>
    <w:rsid w:val="00811D4D"/>
    <w:rsid w:val="00812B70"/>
    <w:rsid w:val="00813F5E"/>
    <w:rsid w:val="00837459"/>
    <w:rsid w:val="00936329"/>
    <w:rsid w:val="00944D96"/>
    <w:rsid w:val="0096164C"/>
    <w:rsid w:val="009C06ED"/>
    <w:rsid w:val="009E4F3C"/>
    <w:rsid w:val="009F3EC8"/>
    <w:rsid w:val="00A42CC5"/>
    <w:rsid w:val="00AD76DB"/>
    <w:rsid w:val="00AE31D3"/>
    <w:rsid w:val="00B12FD6"/>
    <w:rsid w:val="00B20E94"/>
    <w:rsid w:val="00C224E3"/>
    <w:rsid w:val="00E34D54"/>
    <w:rsid w:val="00E522CD"/>
    <w:rsid w:val="00FB3F1F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FAC1E"/>
  <w15:docId w15:val="{D283CF3F-1E9B-4B04-9679-B03F350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1D4D"/>
    <w:rPr>
      <w:color w:val="808080"/>
    </w:rPr>
  </w:style>
  <w:style w:type="paragraph" w:styleId="Paragraphedeliste">
    <w:name w:val="List Paragraph"/>
    <w:basedOn w:val="Normal"/>
    <w:uiPriority w:val="34"/>
    <w:qFormat/>
    <w:rsid w:val="003821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63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3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3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3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3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32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3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164C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53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337D8"/>
  </w:style>
  <w:style w:type="paragraph" w:styleId="Pieddepage">
    <w:name w:val="footer"/>
    <w:basedOn w:val="Normal"/>
    <w:link w:val="PieddepageCar"/>
    <w:uiPriority w:val="99"/>
    <w:unhideWhenUsed/>
    <w:rsid w:val="0053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-minsociaux@sg.social.gouv.fr" TargetMode="External"/><Relationship Id="rId13" Type="http://schemas.openxmlformats.org/officeDocument/2006/relationships/hyperlink" Target="mailto:ARS-CVL-REFORME-ART80@ars.sante.fr" TargetMode="External"/><Relationship Id="rId18" Type="http://schemas.openxmlformats.org/officeDocument/2006/relationships/hyperlink" Target="mailto:ARS-HDF-REFORME-ART80@ars.sante.fr" TargetMode="External"/><Relationship Id="rId26" Type="http://schemas.openxmlformats.org/officeDocument/2006/relationships/hyperlink" Target="mailto:ars-pdl-reforme-art80@ars.sant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ars-na-reforme-art80@ars.sant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S-BFC-REFORME-ART80@ars.sante.fr" TargetMode="External"/><Relationship Id="rId17" Type="http://schemas.openxmlformats.org/officeDocument/2006/relationships/hyperlink" Target="mailto:ars-guyane-direction-generale@ars.sante.fr" TargetMode="External"/><Relationship Id="rId25" Type="http://schemas.openxmlformats.org/officeDocument/2006/relationships/hyperlink" Target="mailto:ARS-PACA-REFORME-ART80@ars.san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s971-reforme-art80@ars.sante.fr" TargetMode="External"/><Relationship Id="rId20" Type="http://schemas.openxmlformats.org/officeDocument/2006/relationships/hyperlink" Target="mailto:ars972-reforme-art80@ars.sante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bretagne-reforme-art80@ars.sante.fr" TargetMode="External"/><Relationship Id="rId24" Type="http://schemas.openxmlformats.org/officeDocument/2006/relationships/hyperlink" Target="mailto:ars-oi-reforme-art80@ars.sant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S-GRANDEST-REFORME-ART80@ars.sante.fr" TargetMode="External"/><Relationship Id="rId23" Type="http://schemas.openxmlformats.org/officeDocument/2006/relationships/hyperlink" Target="mailto:ARS-OC-reforme-art80@ars.sante.fr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mailto:ars-ara-reforme-art80@ars.sante.fr" TargetMode="External"/><Relationship Id="rId19" Type="http://schemas.openxmlformats.org/officeDocument/2006/relationships/hyperlink" Target="mailto:Idf-reforme-art80@ars.sante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RS-CORSE-REFORME-ART80@ars.sante.fr" TargetMode="External"/><Relationship Id="rId22" Type="http://schemas.openxmlformats.org/officeDocument/2006/relationships/hyperlink" Target="mailto:ARS-NORMANDIE-REFORME-ART80@ars.sante.fr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AD9FE-ECF5-4706-953B-B5694C91AE81}"/>
      </w:docPartPr>
      <w:docPartBody>
        <w:p w:rsidR="00926282" w:rsidRDefault="006F1665">
          <w:r w:rsidRPr="00625B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1CCDEC4E914F92B83549291E604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D6EC3-EBEA-472C-AC07-0A4C674EC8A6}"/>
      </w:docPartPr>
      <w:docPartBody>
        <w:p w:rsidR="00926282" w:rsidRDefault="00926282" w:rsidP="00926282">
          <w:pPr>
            <w:pStyle w:val="FA1CCDEC4E914F92B83549291E604F2E6"/>
          </w:pPr>
          <w:r w:rsidRPr="004C5CBB">
            <w:rPr>
              <w:rStyle w:val="Textedelespacerserv"/>
              <w:rFonts w:ascii="Times New Roman" w:hAnsi="Times New Roman" w:cs="Times New Roman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65"/>
    <w:rsid w:val="003D0094"/>
    <w:rsid w:val="00503686"/>
    <w:rsid w:val="006A5A88"/>
    <w:rsid w:val="006F1665"/>
    <w:rsid w:val="00926282"/>
    <w:rsid w:val="00A250DF"/>
    <w:rsid w:val="00A866AD"/>
    <w:rsid w:val="00C2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50DF"/>
    <w:rPr>
      <w:color w:val="808080"/>
    </w:rPr>
  </w:style>
  <w:style w:type="paragraph" w:customStyle="1" w:styleId="FA1CCDEC4E914F92B83549291E604F2E">
    <w:name w:val="FA1CCDEC4E914F92B83549291E604F2E"/>
    <w:rsid w:val="006F1665"/>
  </w:style>
  <w:style w:type="paragraph" w:customStyle="1" w:styleId="624C3EA227E146E790ADF33AA6BC081F">
    <w:name w:val="624C3EA227E146E790ADF33AA6BC081F"/>
    <w:rsid w:val="006F1665"/>
  </w:style>
  <w:style w:type="paragraph" w:customStyle="1" w:styleId="FA1CCDEC4E914F92B83549291E604F2E1">
    <w:name w:val="FA1CCDEC4E914F92B83549291E604F2E1"/>
    <w:rsid w:val="00926282"/>
    <w:rPr>
      <w:rFonts w:eastAsiaTheme="minorHAnsi"/>
      <w:lang w:eastAsia="en-US"/>
    </w:rPr>
  </w:style>
  <w:style w:type="paragraph" w:customStyle="1" w:styleId="FA1CCDEC4E914F92B83549291E604F2E2">
    <w:name w:val="FA1CCDEC4E914F92B83549291E604F2E2"/>
    <w:rsid w:val="00926282"/>
    <w:rPr>
      <w:rFonts w:eastAsiaTheme="minorHAnsi"/>
      <w:lang w:eastAsia="en-US"/>
    </w:rPr>
  </w:style>
  <w:style w:type="paragraph" w:customStyle="1" w:styleId="FA1CCDEC4E914F92B83549291E604F2E3">
    <w:name w:val="FA1CCDEC4E914F92B83549291E604F2E3"/>
    <w:rsid w:val="00926282"/>
    <w:rPr>
      <w:rFonts w:eastAsiaTheme="minorHAnsi"/>
      <w:lang w:eastAsia="en-US"/>
    </w:rPr>
  </w:style>
  <w:style w:type="paragraph" w:customStyle="1" w:styleId="FA1CCDEC4E914F92B83549291E604F2E4">
    <w:name w:val="FA1CCDEC4E914F92B83549291E604F2E4"/>
    <w:rsid w:val="00926282"/>
    <w:rPr>
      <w:rFonts w:eastAsiaTheme="minorHAnsi"/>
      <w:lang w:eastAsia="en-US"/>
    </w:rPr>
  </w:style>
  <w:style w:type="paragraph" w:customStyle="1" w:styleId="FA1CCDEC4E914F92B83549291E604F2E5">
    <w:name w:val="FA1CCDEC4E914F92B83549291E604F2E5"/>
    <w:rsid w:val="00926282"/>
    <w:rPr>
      <w:rFonts w:eastAsiaTheme="minorHAnsi"/>
      <w:lang w:eastAsia="en-US"/>
    </w:rPr>
  </w:style>
  <w:style w:type="paragraph" w:customStyle="1" w:styleId="FA1CCDEC4E914F92B83549291E604F2E6">
    <w:name w:val="FA1CCDEC4E914F92B83549291E604F2E6"/>
    <w:rsid w:val="00926282"/>
    <w:rPr>
      <w:rFonts w:eastAsiaTheme="minorHAnsi"/>
      <w:lang w:eastAsia="en-US"/>
    </w:rPr>
  </w:style>
  <w:style w:type="paragraph" w:customStyle="1" w:styleId="28E642994818499DA0893EA055EF9F74">
    <w:name w:val="28E642994818499DA0893EA055EF9F74"/>
    <w:rsid w:val="006A5A88"/>
  </w:style>
  <w:style w:type="paragraph" w:customStyle="1" w:styleId="6A1B3FF232AF4B479BD48F9D7D000933">
    <w:name w:val="6A1B3FF232AF4B479BD48F9D7D000933"/>
    <w:rsid w:val="006A5A88"/>
  </w:style>
  <w:style w:type="paragraph" w:customStyle="1" w:styleId="7D6AF6E15EA24F8C8D961AD4D2C15710">
    <w:name w:val="7D6AF6E15EA24F8C8D961AD4D2C15710"/>
    <w:rsid w:val="00A250DF"/>
  </w:style>
  <w:style w:type="paragraph" w:customStyle="1" w:styleId="4047696EAE624397A2690D47646A9CB7">
    <w:name w:val="4047696EAE624397A2690D47646A9CB7"/>
    <w:rsid w:val="00A250DF"/>
  </w:style>
  <w:style w:type="paragraph" w:customStyle="1" w:styleId="3224BB4159DB47A6A30FEC1121326599">
    <w:name w:val="3224BB4159DB47A6A30FEC1121326599"/>
    <w:rsid w:val="00A25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B12A-B114-4816-A7A6-E76EFE42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Delphine (DSS/SD1 FINANCEMENT DU SYSTEME DE SOINS/1A)</dc:creator>
  <cp:lastModifiedBy>ALBERT, Delphine (DSS/SD1 FINANCEMENT DU SYSTEME DE SOINS/1A)</cp:lastModifiedBy>
  <cp:revision>11</cp:revision>
  <cp:lastPrinted>2019-02-01T14:09:00Z</cp:lastPrinted>
  <dcterms:created xsi:type="dcterms:W3CDTF">2019-02-27T17:51:00Z</dcterms:created>
  <dcterms:modified xsi:type="dcterms:W3CDTF">2019-03-13T16:54:00Z</dcterms:modified>
</cp:coreProperties>
</file>