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9D7A13" w14:textId="77777777" w:rsidR="002D756C" w:rsidRDefault="002D756C" w:rsidP="009C2179">
      <w:pPr>
        <w:jc w:val="center"/>
        <w:rPr>
          <w:b/>
          <w:bdr w:val="single" w:sz="4" w:space="0" w:color="auto"/>
        </w:rPr>
      </w:pPr>
      <w:bookmarkStart w:id="0" w:name="_GoBack"/>
      <w:bookmarkEnd w:id="0"/>
    </w:p>
    <w:p w14:paraId="040C0E7B" w14:textId="085D05F1" w:rsidR="00C85E00" w:rsidRDefault="0010166E" w:rsidP="0010166E">
      <w:pPr>
        <w:jc w:val="center"/>
        <w:rPr>
          <w:b/>
          <w:sz w:val="28"/>
          <w:szCs w:val="28"/>
          <w:bdr w:val="single" w:sz="4" w:space="0" w:color="auto"/>
        </w:rPr>
      </w:pPr>
      <w:r w:rsidRPr="0010166E">
        <w:rPr>
          <w:b/>
          <w:sz w:val="28"/>
          <w:szCs w:val="28"/>
          <w:bdr w:val="single" w:sz="4" w:space="0" w:color="auto"/>
        </w:rPr>
        <w:t xml:space="preserve">Projet bientraitance : </w:t>
      </w:r>
      <w:r w:rsidR="00824A87">
        <w:rPr>
          <w:b/>
          <w:sz w:val="28"/>
          <w:szCs w:val="28"/>
          <w:bdr w:val="single" w:sz="4" w:space="0" w:color="auto"/>
        </w:rPr>
        <w:t>scénario</w:t>
      </w:r>
      <w:r w:rsidRPr="0010166E">
        <w:rPr>
          <w:b/>
          <w:sz w:val="28"/>
          <w:szCs w:val="28"/>
          <w:bdr w:val="single" w:sz="4" w:space="0" w:color="auto"/>
        </w:rPr>
        <w:t> </w:t>
      </w:r>
    </w:p>
    <w:p w14:paraId="772F132E" w14:textId="015966E3" w:rsidR="006E4370" w:rsidRDefault="006E4370" w:rsidP="00410E18">
      <w:pPr>
        <w:pStyle w:val="Paragraphedeliste"/>
        <w:rPr>
          <w:b/>
          <w:sz w:val="28"/>
          <w:szCs w:val="28"/>
          <w:bdr w:val="single" w:sz="4" w:space="0" w:color="auto"/>
        </w:rPr>
      </w:pPr>
    </w:p>
    <w:p w14:paraId="0C02F4AE" w14:textId="57A91D44" w:rsidR="00410E18" w:rsidRDefault="00410E18" w:rsidP="00410E18">
      <w:pPr>
        <w:pStyle w:val="Paragraphedeliste"/>
        <w:ind w:left="360"/>
        <w:rPr>
          <w:b/>
        </w:rPr>
      </w:pPr>
      <w:r>
        <w:rPr>
          <w:b/>
        </w:rPr>
        <w:t>Un patient arrive aux urgences.</w:t>
      </w:r>
    </w:p>
    <w:p w14:paraId="0DD49F16" w14:textId="2DD44CB1" w:rsidR="00410E18" w:rsidRDefault="00410E18" w:rsidP="00410E18">
      <w:pPr>
        <w:pStyle w:val="Paragraphedeliste"/>
        <w:ind w:left="360"/>
        <w:rPr>
          <w:b/>
        </w:rPr>
      </w:pPr>
    </w:p>
    <w:p w14:paraId="3807D551" w14:textId="741763E4" w:rsidR="00410E18" w:rsidRPr="009202AE" w:rsidRDefault="006A3285" w:rsidP="0068248B">
      <w:pPr>
        <w:pStyle w:val="Paragraphedeliste"/>
        <w:spacing w:line="240" w:lineRule="auto"/>
        <w:ind w:left="0"/>
        <w:rPr>
          <w:b/>
          <w:u w:val="single"/>
        </w:rPr>
      </w:pPr>
      <w:r>
        <w:rPr>
          <w:b/>
          <w:u w:val="single"/>
        </w:rPr>
        <w:t xml:space="preserve">Séquence 1 </w:t>
      </w:r>
      <w:r w:rsidR="00410E18" w:rsidRPr="009202AE">
        <w:rPr>
          <w:b/>
          <w:u w:val="single"/>
        </w:rPr>
        <w:t xml:space="preserve">: Rush aux urgences : Les robots </w:t>
      </w:r>
    </w:p>
    <w:p w14:paraId="1F8F5DE4" w14:textId="77777777" w:rsidR="00410E18" w:rsidRDefault="00410E18" w:rsidP="00410E18">
      <w:pPr>
        <w:pStyle w:val="Paragraphedeliste"/>
        <w:spacing w:line="240" w:lineRule="auto"/>
        <w:ind w:left="360"/>
        <w:rPr>
          <w:b/>
        </w:rPr>
      </w:pPr>
      <w:r w:rsidRPr="00D96502">
        <w:rPr>
          <w:b/>
        </w:rPr>
        <w:t>Mode futuriste : Rencontre de deux univers.</w:t>
      </w:r>
    </w:p>
    <w:p w14:paraId="5A11C905" w14:textId="485D62C9" w:rsidR="00410E18" w:rsidRPr="00D96502" w:rsidRDefault="00410E18" w:rsidP="00410E18">
      <w:pPr>
        <w:pStyle w:val="Paragraphedeliste"/>
        <w:spacing w:line="240" w:lineRule="auto"/>
        <w:ind w:left="360"/>
        <w:rPr>
          <w:b/>
        </w:rPr>
      </w:pPr>
      <w:r>
        <w:rPr>
          <w:b/>
        </w:rPr>
        <w:t>Situation : « ballet, robots, attente sans information »</w:t>
      </w:r>
    </w:p>
    <w:p w14:paraId="7759B2CF" w14:textId="03E8AFD5" w:rsidR="00410E18" w:rsidRDefault="00410E18" w:rsidP="00410E18">
      <w:pPr>
        <w:rPr>
          <w:i/>
          <w:color w:val="FF0000"/>
        </w:rPr>
      </w:pPr>
      <w:r>
        <w:rPr>
          <w:i/>
          <w:color w:val="FF0000"/>
        </w:rPr>
        <w:t>Pas beaucoup de paroles</w:t>
      </w:r>
      <w:r w:rsidR="00106377">
        <w:rPr>
          <w:i/>
          <w:color w:val="FF0000"/>
        </w:rPr>
        <w:t xml:space="preserve"> </w:t>
      </w:r>
      <w:r>
        <w:rPr>
          <w:i/>
          <w:color w:val="FF0000"/>
        </w:rPr>
        <w:t>sorte de ballet</w:t>
      </w:r>
      <w:r w:rsidR="00106377">
        <w:rPr>
          <w:i/>
          <w:color w:val="FF0000"/>
        </w:rPr>
        <w:t xml:space="preserve"> (masques blancs ?)</w:t>
      </w:r>
    </w:p>
    <w:p w14:paraId="472DA1EA" w14:textId="77777777" w:rsidR="00410E18" w:rsidRDefault="00410E18" w:rsidP="00410E18">
      <w:pPr>
        <w:rPr>
          <w:u w:val="single"/>
        </w:rPr>
      </w:pPr>
      <w:r>
        <w:rPr>
          <w:u w:val="single"/>
        </w:rPr>
        <w:t>Seq 1 – Salle d’attente – du monde :</w:t>
      </w:r>
    </w:p>
    <w:p w14:paraId="3CA96B72" w14:textId="0A95E7BD" w:rsidR="00410E18" w:rsidRDefault="00410E18" w:rsidP="00410E18">
      <w:pPr>
        <w:spacing w:after="0" w:line="240" w:lineRule="auto"/>
      </w:pPr>
      <w:r>
        <w:t>A l’accueil une I.A.0 derrière une vitre les yeux baissés, fixée sur une tâche administrative. Devant son guichet une file de patients attendent sans broncher (tels des moutons à l’abattoir) d’être pris en charge par</w:t>
      </w:r>
      <w:r w:rsidR="001D43DE">
        <w:t xml:space="preserve"> le</w:t>
      </w:r>
      <w:r>
        <w:t xml:space="preserve">  service des urgences.</w:t>
      </w:r>
    </w:p>
    <w:p w14:paraId="4A8BBB4C" w14:textId="77777777" w:rsidR="00410E18" w:rsidRDefault="00410E18" w:rsidP="00410E18">
      <w:pPr>
        <w:spacing w:after="0"/>
      </w:pPr>
    </w:p>
    <w:p w14:paraId="6D9D2601" w14:textId="77777777" w:rsidR="00410E18" w:rsidRDefault="00410E18" w:rsidP="00410E18">
      <w:pPr>
        <w:spacing w:after="0"/>
        <w:rPr>
          <w:u w:val="single"/>
        </w:rPr>
      </w:pPr>
      <w:r>
        <w:t xml:space="preserve">Gros plan sur le visage d’une personne : </w:t>
      </w:r>
      <w:r>
        <w:rPr>
          <w:u w:val="single"/>
        </w:rPr>
        <w:t xml:space="preserve">inquiétude. </w:t>
      </w:r>
    </w:p>
    <w:p w14:paraId="40C7D492" w14:textId="1ADEB745" w:rsidR="00410E18" w:rsidRPr="00506630" w:rsidRDefault="00410E18" w:rsidP="00410E18">
      <w:pPr>
        <w:spacing w:after="0"/>
      </w:pPr>
      <w:r>
        <w:t xml:space="preserve">Sentir </w:t>
      </w:r>
      <w:r>
        <w:rPr>
          <w:u w:val="single"/>
        </w:rPr>
        <w:t>le temps qui passe</w:t>
      </w:r>
      <w:r>
        <w:t>.</w:t>
      </w:r>
    </w:p>
    <w:p w14:paraId="4D32C792" w14:textId="77777777" w:rsidR="00410E18" w:rsidRDefault="00410E18" w:rsidP="00410E18">
      <w:pPr>
        <w:spacing w:after="0" w:line="240" w:lineRule="auto"/>
      </w:pPr>
      <w:r>
        <w:t xml:space="preserve">Soignants </w:t>
      </w:r>
      <w:r>
        <w:rPr>
          <w:u w:val="single"/>
        </w:rPr>
        <w:t>en mode robot</w:t>
      </w:r>
      <w:r>
        <w:t xml:space="preserve"> passent sans un regard pour les patients.</w:t>
      </w:r>
      <w:r w:rsidRPr="00165749">
        <w:t xml:space="preserve"> </w:t>
      </w:r>
    </w:p>
    <w:p w14:paraId="301F0069" w14:textId="77777777" w:rsidR="00410E18" w:rsidRDefault="00410E18" w:rsidP="00410E18">
      <w:pPr>
        <w:spacing w:after="0" w:line="240" w:lineRule="auto"/>
      </w:pPr>
      <w:r>
        <w:t xml:space="preserve">Attente sans information, solitude. </w:t>
      </w:r>
    </w:p>
    <w:p w14:paraId="305F83DA" w14:textId="77777777" w:rsidR="00410E18" w:rsidRDefault="00410E18" w:rsidP="00410E18">
      <w:pPr>
        <w:spacing w:after="0" w:line="240" w:lineRule="auto"/>
      </w:pPr>
      <w:r>
        <w:t xml:space="preserve">Monde dont les patients </w:t>
      </w:r>
      <w:r>
        <w:rPr>
          <w:u w:val="single"/>
        </w:rPr>
        <w:t>n’ont pas les codes</w:t>
      </w:r>
      <w:r>
        <w:t xml:space="preserve"> : sentir qu’ils sont </w:t>
      </w:r>
      <w:r>
        <w:rPr>
          <w:u w:val="single"/>
        </w:rPr>
        <w:t>perdus</w:t>
      </w:r>
      <w:r>
        <w:t xml:space="preserve">. </w:t>
      </w:r>
    </w:p>
    <w:p w14:paraId="5B521584" w14:textId="77777777" w:rsidR="00410E18" w:rsidRDefault="00410E18" w:rsidP="00410E18">
      <w:pPr>
        <w:spacing w:after="0" w:line="240" w:lineRule="auto"/>
      </w:pPr>
    </w:p>
    <w:p w14:paraId="77104231" w14:textId="77777777" w:rsidR="00410E18" w:rsidRDefault="00410E18" w:rsidP="00410E18">
      <w:pPr>
        <w:spacing w:after="0" w:line="240" w:lineRule="auto"/>
        <w:rPr>
          <w:u w:val="single"/>
        </w:rPr>
      </w:pPr>
    </w:p>
    <w:p w14:paraId="45C83874" w14:textId="77777777" w:rsidR="00410E18" w:rsidRDefault="00410E18" w:rsidP="00410E18">
      <w:pPr>
        <w:spacing w:after="0" w:line="240" w:lineRule="auto"/>
        <w:rPr>
          <w:u w:val="single"/>
        </w:rPr>
      </w:pPr>
      <w:r>
        <w:rPr>
          <w:u w:val="single"/>
        </w:rPr>
        <w:t>Seq 2 – La situation n’évolue pas :</w:t>
      </w:r>
    </w:p>
    <w:p w14:paraId="2D2A8E49" w14:textId="77777777" w:rsidR="00410E18" w:rsidRDefault="00410E18" w:rsidP="00410E18">
      <w:pPr>
        <w:spacing w:after="0" w:line="240" w:lineRule="auto"/>
      </w:pPr>
    </w:p>
    <w:p w14:paraId="54A15FAF" w14:textId="77777777" w:rsidR="00410E18" w:rsidRDefault="00410E18" w:rsidP="00410E18">
      <w:pPr>
        <w:spacing w:after="0" w:line="240" w:lineRule="auto"/>
      </w:pPr>
      <w:r>
        <w:t xml:space="preserve">Patients sont appelés par les soignants avec une voix de robot, sans âme, sans affect. </w:t>
      </w:r>
    </w:p>
    <w:p w14:paraId="4DE09C42" w14:textId="77777777" w:rsidR="00410E18" w:rsidRDefault="00410E18" w:rsidP="00410E18">
      <w:pPr>
        <w:spacing w:after="0" w:line="240" w:lineRule="auto"/>
      </w:pPr>
      <w:r>
        <w:t xml:space="preserve">La personne vue en gros plan n’est jamais appelée. Cette personne se lève pour demander des infos mais n’ose pas et se rassoit. La situation semble bloquée, sans issue. Sentir l’inquiétude qui grandit. </w:t>
      </w:r>
    </w:p>
    <w:p w14:paraId="3CD76818" w14:textId="77777777" w:rsidR="00410E18" w:rsidRDefault="00410E18" w:rsidP="00410E18">
      <w:pPr>
        <w:spacing w:after="0" w:line="240" w:lineRule="auto"/>
      </w:pPr>
    </w:p>
    <w:p w14:paraId="2EC12B93" w14:textId="18CEB4E0" w:rsidR="00410E18" w:rsidRDefault="00410E18" w:rsidP="00410E18">
      <w:pPr>
        <w:spacing w:after="0" w:line="240" w:lineRule="auto"/>
        <w:rPr>
          <w:u w:val="single"/>
        </w:rPr>
      </w:pPr>
      <w:r>
        <w:rPr>
          <w:u w:val="single"/>
        </w:rPr>
        <w:t xml:space="preserve">Seq 3 - Déblocage de la situation : </w:t>
      </w:r>
    </w:p>
    <w:p w14:paraId="43B16B7D" w14:textId="77777777" w:rsidR="00410E18" w:rsidRDefault="00410E18" w:rsidP="00410E18">
      <w:pPr>
        <w:spacing w:after="0" w:line="240" w:lineRule="auto"/>
      </w:pPr>
    </w:p>
    <w:p w14:paraId="08756006" w14:textId="597AED23" w:rsidR="00410E18" w:rsidRDefault="00410E18" w:rsidP="00410E18">
      <w:pPr>
        <w:spacing w:after="0" w:line="240" w:lineRule="auto"/>
      </w:pPr>
      <w:r>
        <w:t xml:space="preserve">Un soignant se décentre de son action robotique, ose un regard vers le patient que l’on suit, sent la détresse dans le regard.  Il pose une main sur l’épaule, lui dit quelque chose ? </w:t>
      </w:r>
    </w:p>
    <w:p w14:paraId="19F16FD8" w14:textId="77777777" w:rsidR="00410E18" w:rsidRDefault="00410E18" w:rsidP="00410E18">
      <w:pPr>
        <w:spacing w:after="0" w:line="240" w:lineRule="auto"/>
        <w:rPr>
          <w:i/>
        </w:rPr>
      </w:pPr>
      <w:r>
        <w:rPr>
          <w:i/>
        </w:rPr>
        <w:t>(</w:t>
      </w:r>
      <w:proofErr w:type="gramStart"/>
      <w:r>
        <w:rPr>
          <w:i/>
        </w:rPr>
        <w:t>pas</w:t>
      </w:r>
      <w:proofErr w:type="gramEnd"/>
      <w:r>
        <w:rPr>
          <w:i/>
        </w:rPr>
        <w:t xml:space="preserve"> forcément de mots exprimés). </w:t>
      </w:r>
    </w:p>
    <w:p w14:paraId="5E5C64A5" w14:textId="77777777" w:rsidR="00410E18" w:rsidRDefault="00410E18" w:rsidP="00410E18">
      <w:pPr>
        <w:spacing w:after="0" w:line="240" w:lineRule="auto"/>
      </w:pPr>
    </w:p>
    <w:p w14:paraId="198DEA1B" w14:textId="77777777" w:rsidR="00410E18" w:rsidRDefault="00410E18" w:rsidP="00410E18">
      <w:pPr>
        <w:spacing w:after="0" w:line="240" w:lineRule="auto"/>
        <w:ind w:firstLine="360"/>
        <w:rPr>
          <w:b/>
        </w:rPr>
      </w:pPr>
      <w:r>
        <w:rPr>
          <w:b/>
        </w:rPr>
        <w:t>IMAGES A METTRE EN EVIDENCE :</w:t>
      </w:r>
    </w:p>
    <w:p w14:paraId="745AD151" w14:textId="77777777" w:rsidR="00410E18" w:rsidRDefault="00410E18" w:rsidP="00410E18">
      <w:pPr>
        <w:pStyle w:val="Paragraphedeliste"/>
        <w:numPr>
          <w:ilvl w:val="0"/>
          <w:numId w:val="8"/>
        </w:numPr>
        <w:spacing w:after="0" w:line="240" w:lineRule="auto"/>
      </w:pPr>
      <w:r>
        <w:t>Soignante dans son bocal, avec masque blanc.</w:t>
      </w:r>
    </w:p>
    <w:p w14:paraId="5B1D0384" w14:textId="77777777" w:rsidR="00410E18" w:rsidRDefault="00410E18" w:rsidP="00410E18">
      <w:pPr>
        <w:pStyle w:val="Paragraphedeliste"/>
        <w:numPr>
          <w:ilvl w:val="0"/>
          <w:numId w:val="8"/>
        </w:numPr>
        <w:spacing w:after="0" w:line="240" w:lineRule="auto"/>
      </w:pPr>
      <w:r>
        <w:t>Portes qui s’ouvrent, se ferment, talons qui claquent, masques blancs des soignants en mode robot.</w:t>
      </w:r>
    </w:p>
    <w:p w14:paraId="031CB8CC" w14:textId="77777777" w:rsidR="00410E18" w:rsidRDefault="00410E18" w:rsidP="00410E18">
      <w:pPr>
        <w:pStyle w:val="Paragraphedeliste"/>
        <w:numPr>
          <w:ilvl w:val="0"/>
          <w:numId w:val="8"/>
        </w:numPr>
        <w:spacing w:after="0" w:line="240" w:lineRule="auto"/>
      </w:pPr>
      <w:r>
        <w:t xml:space="preserve">Gros plan sur le visage d’une personne qui attend. Gens autour d’elle qui arrivent et partent. Sortir sorte de ballet. </w:t>
      </w:r>
    </w:p>
    <w:p w14:paraId="7FEA156A" w14:textId="77777777" w:rsidR="00410E18" w:rsidRDefault="00410E18" w:rsidP="00410E18">
      <w:pPr>
        <w:pStyle w:val="Paragraphedeliste"/>
        <w:numPr>
          <w:ilvl w:val="0"/>
          <w:numId w:val="8"/>
        </w:numPr>
        <w:spacing w:after="0" w:line="240" w:lineRule="auto"/>
      </w:pPr>
      <w:r>
        <w:t xml:space="preserve">Une personne qui prête attention, débloque la situation, regard humain. </w:t>
      </w:r>
    </w:p>
    <w:p w14:paraId="52448343" w14:textId="77777777" w:rsidR="00410E18" w:rsidRDefault="00410E18" w:rsidP="00410E18"/>
    <w:p w14:paraId="296C8692" w14:textId="77777777" w:rsidR="00410E18" w:rsidRDefault="00410E18" w:rsidP="00410E18">
      <w:r>
        <w:t>Pas mode réaliste de l’ensemble de ces séquences.</w:t>
      </w:r>
    </w:p>
    <w:p w14:paraId="437351BA" w14:textId="77777777" w:rsidR="00410E18" w:rsidRDefault="00410E18" w:rsidP="00410E18">
      <w:pPr>
        <w:spacing w:line="240" w:lineRule="auto"/>
      </w:pPr>
      <w:r>
        <w:t xml:space="preserve">Il pourrait  y avoir en accompagnement la musique  de </w:t>
      </w:r>
      <w:proofErr w:type="spellStart"/>
      <w:r>
        <w:t>Kraftwerk</w:t>
      </w:r>
      <w:proofErr w:type="spellEnd"/>
      <w:r>
        <w:t> : « The man machine »  ou « Les robots ». </w:t>
      </w:r>
    </w:p>
    <w:p w14:paraId="448EDED8" w14:textId="60AF5899" w:rsidR="00410E18" w:rsidRDefault="006A3285" w:rsidP="00410E18">
      <w:pPr>
        <w:pStyle w:val="Paragraphedeliste"/>
        <w:ind w:left="360"/>
        <w:rPr>
          <w:b/>
        </w:rPr>
      </w:pPr>
      <w:r>
        <w:rPr>
          <w:b/>
        </w:rPr>
        <w:t>Carton : 2 heures plus tard. Salle de soins</w:t>
      </w:r>
    </w:p>
    <w:p w14:paraId="41E6CB56" w14:textId="4E136F58" w:rsidR="006A3285" w:rsidRDefault="006A3285" w:rsidP="00410E18">
      <w:pPr>
        <w:pStyle w:val="Paragraphedeliste"/>
        <w:ind w:left="360"/>
        <w:rPr>
          <w:b/>
        </w:rPr>
      </w:pPr>
    </w:p>
    <w:p w14:paraId="5AA35949" w14:textId="36BCAEF7" w:rsidR="006A3285" w:rsidRDefault="006A3285" w:rsidP="0068248B">
      <w:pPr>
        <w:pStyle w:val="Paragraphedeliste"/>
        <w:spacing w:line="240" w:lineRule="auto"/>
        <w:ind w:left="0"/>
        <w:rPr>
          <w:b/>
          <w:u w:val="single"/>
        </w:rPr>
      </w:pPr>
      <w:proofErr w:type="spellStart"/>
      <w:r w:rsidRPr="0068248B">
        <w:rPr>
          <w:b/>
          <w:u w:val="single"/>
        </w:rPr>
        <w:t>Sequence</w:t>
      </w:r>
      <w:proofErr w:type="spellEnd"/>
      <w:r w:rsidRPr="0068248B">
        <w:rPr>
          <w:b/>
          <w:u w:val="single"/>
        </w:rPr>
        <w:t xml:space="preserve"> 2 : Salle de soins</w:t>
      </w:r>
      <w:r w:rsidR="0068248B">
        <w:rPr>
          <w:b/>
          <w:u w:val="single"/>
        </w:rPr>
        <w:t xml:space="preserve"> des urgences </w:t>
      </w:r>
      <w:r w:rsidRPr="0068248B">
        <w:rPr>
          <w:b/>
          <w:u w:val="single"/>
        </w:rPr>
        <w:t>: Jargon</w:t>
      </w:r>
    </w:p>
    <w:p w14:paraId="1745EBD3" w14:textId="350793B6" w:rsidR="0068248B" w:rsidRPr="0068248B" w:rsidRDefault="0068248B" w:rsidP="0068248B">
      <w:pPr>
        <w:pStyle w:val="Paragraphedeliste"/>
        <w:spacing w:line="240" w:lineRule="auto"/>
        <w:ind w:left="0"/>
      </w:pPr>
      <w:r w:rsidRPr="0068248B">
        <w:t>Mettre termes jargonnant</w:t>
      </w:r>
      <w:r w:rsidR="00D22030">
        <w:t xml:space="preserve"> entre médecin et soignant.</w:t>
      </w:r>
    </w:p>
    <w:p w14:paraId="44C1B07D" w14:textId="31D0A5B9" w:rsidR="0068248B" w:rsidRDefault="0068248B" w:rsidP="0068248B">
      <w:pPr>
        <w:pStyle w:val="Paragraphedeliste"/>
        <w:spacing w:line="240" w:lineRule="auto"/>
        <w:ind w:left="0"/>
        <w:rPr>
          <w:b/>
          <w:u w:val="single"/>
        </w:rPr>
      </w:pPr>
    </w:p>
    <w:p w14:paraId="3D87AACF" w14:textId="77777777" w:rsidR="00E1116D" w:rsidRPr="00110540" w:rsidRDefault="00E1116D" w:rsidP="00110540">
      <w:pPr>
        <w:rPr>
          <w:b/>
          <w:u w:val="single"/>
        </w:rPr>
      </w:pPr>
      <w:r w:rsidRPr="00110540">
        <w:rPr>
          <w:b/>
          <w:u w:val="single"/>
        </w:rPr>
        <w:t xml:space="preserve">Séquence 2 bis : Patient repoussant : </w:t>
      </w:r>
    </w:p>
    <w:p w14:paraId="174ACEAC" w14:textId="0CDCADA9" w:rsidR="00110540" w:rsidRDefault="00110540" w:rsidP="00E1116D">
      <w:pPr>
        <w:pStyle w:val="Paragraphedeliste"/>
        <w:ind w:left="360"/>
      </w:pPr>
      <w:r>
        <w:t xml:space="preserve">Le patient voit dans la pièce en face ce patient repoussant ou est son voisin de chambre ? </w:t>
      </w:r>
    </w:p>
    <w:p w14:paraId="18B099EC" w14:textId="7BB6F910" w:rsidR="00E1116D" w:rsidRPr="00110540" w:rsidRDefault="00E1116D" w:rsidP="00E1116D">
      <w:pPr>
        <w:pStyle w:val="Paragraphedeliste"/>
        <w:ind w:left="360"/>
      </w:pPr>
      <w:r>
        <w:t>Un patient</w:t>
      </w:r>
      <w:r w:rsidRPr="00247DD0">
        <w:t xml:space="preserve"> </w:t>
      </w:r>
      <w:r>
        <w:t>d’un aspect repoussant est installé sur un lit. L’aide</w:t>
      </w:r>
      <w:r w:rsidR="00B22410">
        <w:t>-</w:t>
      </w:r>
      <w:r>
        <w:t>soignante avec un chariot de soin fait la moue, va ouvrir la fenêtre pour aérer et sort de la chambre sans avoir effectué le soin</w:t>
      </w:r>
      <w:r>
        <w:rPr>
          <w:b/>
        </w:rPr>
        <w:t>.</w:t>
      </w:r>
      <w:r w:rsidR="00110540">
        <w:rPr>
          <w:b/>
        </w:rPr>
        <w:t xml:space="preserve"> </w:t>
      </w:r>
      <w:r w:rsidR="00110540" w:rsidRPr="00110540">
        <w:t>Elle utilise un spray</w:t>
      </w:r>
      <w:r w:rsidR="00110540">
        <w:t xml:space="preserve">. </w:t>
      </w:r>
    </w:p>
    <w:p w14:paraId="2C726866" w14:textId="3B1C1E20" w:rsidR="00E1116D" w:rsidRPr="0055292F" w:rsidRDefault="00E1116D" w:rsidP="0055292F">
      <w:pPr>
        <w:ind w:firstLine="360"/>
        <w:rPr>
          <w:i/>
        </w:rPr>
      </w:pPr>
      <w:r w:rsidRPr="00EB59EC">
        <w:rPr>
          <w:color w:val="FF0000"/>
        </w:rPr>
        <w:t>Moyen 2 acteurs 1 chambre 1 chariot</w:t>
      </w:r>
    </w:p>
    <w:p w14:paraId="14B074A5" w14:textId="77777777" w:rsidR="00E1116D" w:rsidRDefault="00E1116D" w:rsidP="0068248B">
      <w:pPr>
        <w:pStyle w:val="Paragraphedeliste"/>
        <w:spacing w:line="240" w:lineRule="auto"/>
        <w:ind w:left="0"/>
        <w:rPr>
          <w:b/>
          <w:u w:val="single"/>
        </w:rPr>
      </w:pPr>
    </w:p>
    <w:p w14:paraId="2B4EE186" w14:textId="07AE9B3C" w:rsidR="0068248B" w:rsidRPr="0010166E" w:rsidRDefault="0068248B" w:rsidP="0068248B">
      <w:pPr>
        <w:pStyle w:val="Paragraphedeliste"/>
        <w:spacing w:line="240" w:lineRule="auto"/>
        <w:ind w:left="0"/>
        <w:rPr>
          <w:b/>
          <w:u w:val="single"/>
        </w:rPr>
      </w:pPr>
      <w:r>
        <w:rPr>
          <w:b/>
          <w:u w:val="single"/>
        </w:rPr>
        <w:t xml:space="preserve">Séquence 3 : </w:t>
      </w:r>
      <w:r w:rsidRPr="0010166E">
        <w:rPr>
          <w:b/>
          <w:u w:val="single"/>
        </w:rPr>
        <w:t>L’équipe de Rugby</w:t>
      </w:r>
      <w:r>
        <w:rPr>
          <w:b/>
          <w:u w:val="single"/>
        </w:rPr>
        <w:t> :</w:t>
      </w:r>
      <w:r w:rsidR="00EE3EAB">
        <w:rPr>
          <w:b/>
          <w:u w:val="single"/>
        </w:rPr>
        <w:t xml:space="preserve"> dans un couloir. </w:t>
      </w:r>
    </w:p>
    <w:p w14:paraId="0C2E93FF" w14:textId="407BB8D0" w:rsidR="0068248B" w:rsidRPr="002D70CE" w:rsidRDefault="0068248B" w:rsidP="0068248B">
      <w:pPr>
        <w:rPr>
          <w:b/>
          <w:color w:val="0000FF"/>
        </w:rPr>
      </w:pPr>
      <w:r>
        <w:rPr>
          <w:b/>
        </w:rPr>
        <w:t xml:space="preserve">Situation du brancard – « Equipe de rugby » : </w:t>
      </w:r>
      <w:r w:rsidR="002D70CE" w:rsidRPr="002D70CE">
        <w:rPr>
          <w:b/>
          <w:color w:val="0000FF"/>
        </w:rPr>
        <w:t>dialogues à prévoir</w:t>
      </w:r>
    </w:p>
    <w:p w14:paraId="71F04798" w14:textId="1AD48FE2" w:rsidR="0068248B" w:rsidRDefault="00D22030" w:rsidP="0068248B">
      <w:r>
        <w:t xml:space="preserve">Le patient </w:t>
      </w:r>
      <w:r w:rsidR="0068248B">
        <w:t xml:space="preserve">sur un brancard doit être hospitalisé. Le brancard est mis dans un couloir. Les soignants de deux services différents, tels deux équipes de rugby au corps à corps, se font « la guerre » pour ne pas avoir à prendre ce nouveau patient dans leur service. </w:t>
      </w:r>
    </w:p>
    <w:p w14:paraId="29F787A2" w14:textId="77777777" w:rsidR="0068248B" w:rsidRDefault="0068248B" w:rsidP="0068248B">
      <w:r>
        <w:t xml:space="preserve">Exemple de deux services possibles : les urgentistes (en rouge), une unité de soin (en blanc). </w:t>
      </w:r>
    </w:p>
    <w:p w14:paraId="181B1D9B" w14:textId="77777777" w:rsidR="0068248B" w:rsidRDefault="0068248B" w:rsidP="0068248B">
      <w:r>
        <w:t xml:space="preserve">Le brancard roule d’un côté à l’autre du couloir. Les équipes font corps, comme une mêlée de rugby. </w:t>
      </w:r>
    </w:p>
    <w:p w14:paraId="634B8F49" w14:textId="560F0FD1" w:rsidR="0068248B" w:rsidRDefault="0068248B" w:rsidP="0068248B">
      <w:r>
        <w:t>Un va et vient incessant de renvoi du brancard de l’un à l’autre va avoir lieu et à chaque nouvel envoi, une nouvelle personne viendra s’ajouter d’un côté de l’un et de l’autre. Jusqu’à constituer 2 équipes ((les rouges et les bleus, par exemple) qui s’invectivent et cherchent à s’’impressionner comme équipe de Rugby avec le AKAI  avant le match.</w:t>
      </w:r>
    </w:p>
    <w:p w14:paraId="64C4C466" w14:textId="77777777" w:rsidR="0068248B" w:rsidRDefault="0068248B" w:rsidP="0068248B">
      <w:r>
        <w:t>Le patient finit par exprimer un cri muet.</w:t>
      </w:r>
    </w:p>
    <w:p w14:paraId="44BAB72C" w14:textId="6AA49797" w:rsidR="00410E18" w:rsidRDefault="00EE3EAB" w:rsidP="00EE3EAB">
      <w:pPr>
        <w:pStyle w:val="Paragraphedeliste"/>
        <w:spacing w:line="240" w:lineRule="auto"/>
        <w:ind w:left="0"/>
        <w:rPr>
          <w:b/>
          <w:u w:val="single"/>
        </w:rPr>
      </w:pPr>
      <w:r>
        <w:rPr>
          <w:b/>
          <w:u w:val="single"/>
        </w:rPr>
        <w:t>Le patient arrive dans un service d’hospitalisation</w:t>
      </w:r>
      <w:r w:rsidR="002D70CE">
        <w:rPr>
          <w:b/>
          <w:u w:val="single"/>
        </w:rPr>
        <w:t xml:space="preserve">, dans une chambre. </w:t>
      </w:r>
    </w:p>
    <w:p w14:paraId="47586A73" w14:textId="25F89B84" w:rsidR="002D70CE" w:rsidRDefault="002D70CE" w:rsidP="00EE3EAB">
      <w:pPr>
        <w:pStyle w:val="Paragraphedeliste"/>
        <w:spacing w:line="240" w:lineRule="auto"/>
        <w:ind w:left="0"/>
        <w:rPr>
          <w:b/>
          <w:u w:val="single"/>
        </w:rPr>
      </w:pPr>
    </w:p>
    <w:p w14:paraId="02ADCECC" w14:textId="5AFF871E" w:rsidR="00EE3EAB" w:rsidRDefault="002D70CE" w:rsidP="00EE3EAB">
      <w:pPr>
        <w:pStyle w:val="Paragraphedeliste"/>
        <w:spacing w:line="240" w:lineRule="auto"/>
        <w:ind w:left="0"/>
        <w:rPr>
          <w:b/>
          <w:u w:val="single"/>
        </w:rPr>
      </w:pPr>
      <w:r>
        <w:rPr>
          <w:b/>
          <w:u w:val="single"/>
        </w:rPr>
        <w:t>Séquence 4 : Patient laissé à l’abandon, pas accueilli</w:t>
      </w:r>
      <w:r w:rsidR="00186DE4">
        <w:rPr>
          <w:b/>
          <w:u w:val="single"/>
        </w:rPr>
        <w:t xml:space="preserve"> : </w:t>
      </w:r>
    </w:p>
    <w:p w14:paraId="27DB406E" w14:textId="77777777" w:rsidR="00186DE4" w:rsidRPr="007B5B6E" w:rsidRDefault="00186DE4" w:rsidP="00186DE4">
      <w:pPr>
        <w:pStyle w:val="Paragraphedeliste"/>
        <w:spacing w:line="240" w:lineRule="auto"/>
        <w:ind w:left="360"/>
        <w:rPr>
          <w:b/>
        </w:rPr>
      </w:pPr>
      <w:r w:rsidRPr="007B5B6E">
        <w:rPr>
          <w:b/>
        </w:rPr>
        <w:t>Gimmick : Le patient qui sans cesse attend.</w:t>
      </w:r>
    </w:p>
    <w:p w14:paraId="21437C7A" w14:textId="7B1FDFF2" w:rsidR="00186DE4" w:rsidRDefault="00186DE4" w:rsidP="00186DE4">
      <w:pPr>
        <w:pStyle w:val="Paragraphedeliste"/>
        <w:spacing w:line="240" w:lineRule="auto"/>
        <w:ind w:left="360"/>
      </w:pPr>
    </w:p>
    <w:p w14:paraId="350B16DC" w14:textId="773919E4" w:rsidR="00186DE4" w:rsidRDefault="00186DE4" w:rsidP="00186DE4">
      <w:pPr>
        <w:pStyle w:val="Paragraphedeliste"/>
        <w:spacing w:line="240" w:lineRule="auto"/>
        <w:ind w:left="360"/>
      </w:pPr>
      <w:r>
        <w:t xml:space="preserve">On sent le temps qui s’écoule, long, très long. Le patient ressent une solitude, une angoisse, une peur grandissante </w:t>
      </w:r>
      <w:r w:rsidRPr="005F2855">
        <w:t>(y mettre aspect fantastique, proche film d’horreur, thriller… ?).</w:t>
      </w:r>
    </w:p>
    <w:p w14:paraId="64A341D4" w14:textId="6621418C" w:rsidR="0035355A" w:rsidRDefault="0035355A" w:rsidP="00186DE4">
      <w:pPr>
        <w:pStyle w:val="Paragraphedeliste"/>
        <w:spacing w:line="240" w:lineRule="auto"/>
        <w:ind w:left="360"/>
      </w:pPr>
    </w:p>
    <w:p w14:paraId="1FBAF8E8" w14:textId="77777777" w:rsidR="006C1DE7" w:rsidRPr="006C1DE7" w:rsidRDefault="0035355A" w:rsidP="006C1DE7">
      <w:pPr>
        <w:pStyle w:val="Paragraphedeliste"/>
        <w:spacing w:line="240" w:lineRule="auto"/>
        <w:ind w:left="0"/>
        <w:rPr>
          <w:b/>
          <w:u w:val="single"/>
        </w:rPr>
      </w:pPr>
      <w:r w:rsidRPr="006C1DE7">
        <w:rPr>
          <w:b/>
          <w:u w:val="single"/>
        </w:rPr>
        <w:t xml:space="preserve">Séquence 5 : </w:t>
      </w:r>
      <w:r w:rsidR="006C1DE7" w:rsidRPr="006C1DE7">
        <w:rPr>
          <w:b/>
          <w:u w:val="single"/>
        </w:rPr>
        <w:t xml:space="preserve">Sonnette : </w:t>
      </w:r>
    </w:p>
    <w:p w14:paraId="62EB9C45" w14:textId="41107FDC" w:rsidR="006C1DE7" w:rsidRDefault="006C1DE7" w:rsidP="006C1DE7">
      <w:pPr>
        <w:pStyle w:val="Paragraphedeliste"/>
        <w:ind w:left="360"/>
      </w:pPr>
      <w:r>
        <w:t xml:space="preserve">Le patient tire en vain le cordon de sa sonnette pour appeler une infirmière pour soit être recouché(e), ou aller aux toilettes. L’infirmière est occupée à autre chose dans son bureau et n’accorde aucune attention à la sonnerie. En définitive il appelle avec la voix (Syndrome de surdité). </w:t>
      </w:r>
    </w:p>
    <w:p w14:paraId="24DC8867" w14:textId="51932164" w:rsidR="0035355A" w:rsidRDefault="0035355A" w:rsidP="00186DE4">
      <w:pPr>
        <w:pStyle w:val="Paragraphedeliste"/>
        <w:spacing w:line="240" w:lineRule="auto"/>
        <w:ind w:left="360"/>
      </w:pPr>
    </w:p>
    <w:p w14:paraId="24052D4E" w14:textId="75A7CEF1" w:rsidR="007B5B6E" w:rsidRDefault="007B5B6E" w:rsidP="00186DE4">
      <w:pPr>
        <w:pStyle w:val="Paragraphedeliste"/>
        <w:spacing w:line="240" w:lineRule="auto"/>
        <w:ind w:left="360"/>
      </w:pPr>
    </w:p>
    <w:p w14:paraId="7C0F07A5" w14:textId="147EA139" w:rsidR="007B5B6E" w:rsidRDefault="007B5B6E" w:rsidP="007B5B6E">
      <w:pPr>
        <w:pStyle w:val="Paragraphedeliste"/>
        <w:spacing w:line="240" w:lineRule="auto"/>
        <w:ind w:left="0"/>
        <w:rPr>
          <w:b/>
          <w:u w:val="single"/>
        </w:rPr>
      </w:pPr>
      <w:r w:rsidRPr="007B5B6E">
        <w:rPr>
          <w:b/>
          <w:u w:val="single"/>
        </w:rPr>
        <w:t>Séquence</w:t>
      </w:r>
      <w:r w:rsidR="00CA7D51">
        <w:rPr>
          <w:b/>
          <w:u w:val="single"/>
        </w:rPr>
        <w:t xml:space="preserve"> 6</w:t>
      </w:r>
      <w:r w:rsidRPr="007B5B6E">
        <w:rPr>
          <w:b/>
          <w:u w:val="single"/>
        </w:rPr>
        <w:t xml:space="preserve"> : </w:t>
      </w:r>
      <w:r w:rsidR="00C6282B">
        <w:rPr>
          <w:b/>
          <w:u w:val="single"/>
        </w:rPr>
        <w:t>le patient doit expliquer sa situa</w:t>
      </w:r>
      <w:r w:rsidR="00815913">
        <w:rPr>
          <w:b/>
          <w:u w:val="single"/>
        </w:rPr>
        <w:t>t</w:t>
      </w:r>
      <w:r w:rsidR="00C6282B">
        <w:rPr>
          <w:b/>
          <w:u w:val="single"/>
        </w:rPr>
        <w:t xml:space="preserve">ion </w:t>
      </w:r>
    </w:p>
    <w:p w14:paraId="1F70EB10" w14:textId="77777777" w:rsidR="0035355A" w:rsidRPr="000E7F95" w:rsidRDefault="0035355A" w:rsidP="0035355A">
      <w:pPr>
        <w:pStyle w:val="Paragraphedeliste"/>
        <w:ind w:left="360"/>
        <w:rPr>
          <w:b/>
          <w:u w:val="single"/>
        </w:rPr>
      </w:pPr>
      <w:r w:rsidRPr="000E7F95">
        <w:rPr>
          <w:b/>
          <w:u w:val="single"/>
        </w:rPr>
        <w:t>Entrée du soignant dans la chambre :</w:t>
      </w:r>
    </w:p>
    <w:p w14:paraId="4062C14F" w14:textId="279ED841" w:rsidR="00815913" w:rsidRDefault="00815913" w:rsidP="007B5B6E">
      <w:pPr>
        <w:pStyle w:val="Paragraphedeliste"/>
        <w:spacing w:line="240" w:lineRule="auto"/>
        <w:ind w:left="0"/>
        <w:rPr>
          <w:b/>
          <w:u w:val="single"/>
        </w:rPr>
      </w:pPr>
    </w:p>
    <w:p w14:paraId="13DB0650" w14:textId="1474DCB0" w:rsidR="00815913" w:rsidRDefault="008365D6" w:rsidP="008365D6">
      <w:pPr>
        <w:pStyle w:val="Paragraphedeliste"/>
        <w:spacing w:line="240" w:lineRule="auto"/>
        <w:ind w:left="360"/>
      </w:pPr>
      <w:r w:rsidRPr="008365D6">
        <w:t>Le patient doit expliquer à l’aide</w:t>
      </w:r>
      <w:r>
        <w:t>-</w:t>
      </w:r>
      <w:r w:rsidRPr="008365D6">
        <w:t xml:space="preserve">soignant quel est son problème. </w:t>
      </w:r>
    </w:p>
    <w:p w14:paraId="34BBBD31" w14:textId="79245D2A" w:rsidR="0035355A" w:rsidRPr="00F63E0D" w:rsidRDefault="0035355A" w:rsidP="0035355A">
      <w:pPr>
        <w:pStyle w:val="Paragraphedeliste"/>
        <w:ind w:left="360"/>
        <w:rPr>
          <w:color w:val="0000FF"/>
        </w:rPr>
      </w:pPr>
      <w:r w:rsidRPr="002F0E99">
        <w:t>Une</w:t>
      </w:r>
      <w:r w:rsidRPr="00774CED">
        <w:t xml:space="preserve"> aide-soignante entre dans la chambre d’un patient : L’aide-soignante entre sans frapper et d’un ton infantilisant </w:t>
      </w:r>
      <w:r w:rsidRPr="00F63E0D">
        <w:rPr>
          <w:color w:val="0000FF"/>
        </w:rPr>
        <w:t>:</w:t>
      </w:r>
      <w:r w:rsidRPr="00F63E0D">
        <w:rPr>
          <w:i/>
          <w:color w:val="0000FF"/>
        </w:rPr>
        <w:t xml:space="preserve"> « </w:t>
      </w:r>
      <w:r w:rsidR="00A75D19">
        <w:rPr>
          <w:i/>
          <w:color w:val="0000FF"/>
        </w:rPr>
        <w:t>Alors on a vu le docteur Triton</w:t>
      </w:r>
      <w:r w:rsidRPr="00F63E0D">
        <w:rPr>
          <w:i/>
          <w:color w:val="0000FF"/>
        </w:rPr>
        <w:t>?</w:t>
      </w:r>
      <w:r w:rsidR="00A75D19">
        <w:rPr>
          <w:i/>
          <w:color w:val="0000FF"/>
        </w:rPr>
        <w:t xml:space="preserve"> </w:t>
      </w:r>
      <w:r w:rsidRPr="00F63E0D">
        <w:rPr>
          <w:i/>
          <w:color w:val="0000FF"/>
        </w:rPr>
        <w:t xml:space="preserve"> </w:t>
      </w:r>
      <w:r w:rsidR="00F62698">
        <w:rPr>
          <w:i/>
          <w:color w:val="0000FF"/>
        </w:rPr>
        <w:t>Ça</w:t>
      </w:r>
      <w:r w:rsidR="00A75D19">
        <w:rPr>
          <w:i/>
          <w:color w:val="0000FF"/>
        </w:rPr>
        <w:t xml:space="preserve"> fait ½ h  que j’attends </w:t>
      </w:r>
      <w:r w:rsidRPr="00F63E0D">
        <w:rPr>
          <w:i/>
          <w:color w:val="0000FF"/>
        </w:rPr>
        <w:t xml:space="preserve">On </w:t>
      </w:r>
      <w:r w:rsidR="00A75D19">
        <w:rPr>
          <w:i/>
          <w:color w:val="0000FF"/>
        </w:rPr>
        <w:t xml:space="preserve">veut manger ? </w:t>
      </w:r>
      <w:r w:rsidR="001F4AEC">
        <w:rPr>
          <w:i/>
          <w:color w:val="0000FF"/>
        </w:rPr>
        <w:t xml:space="preserve">Je crois que je ne peux pas car je dois être opéré… </w:t>
      </w:r>
      <w:r w:rsidR="00A75D19">
        <w:rPr>
          <w:i/>
          <w:color w:val="0000FF"/>
        </w:rPr>
        <w:t>Quelle Opération</w:t>
      </w:r>
      <w:r w:rsidR="00AE3C71">
        <w:rPr>
          <w:i/>
          <w:color w:val="0000FF"/>
        </w:rPr>
        <w:t> ?</w:t>
      </w:r>
      <w:r w:rsidRPr="00F63E0D">
        <w:rPr>
          <w:i/>
          <w:color w:val="0000FF"/>
        </w:rPr>
        <w:t> »</w:t>
      </w:r>
      <w:r w:rsidR="00057DEE">
        <w:rPr>
          <w:i/>
          <w:color w:val="0000FF"/>
        </w:rPr>
        <w:t xml:space="preserve"> « Je vais me renseigner ». </w:t>
      </w:r>
    </w:p>
    <w:p w14:paraId="4CAF0DE9" w14:textId="77777777" w:rsidR="00E224F9" w:rsidRDefault="00E224F9" w:rsidP="0035355A">
      <w:pPr>
        <w:pStyle w:val="Paragraphedeliste"/>
        <w:ind w:left="360"/>
        <w:rPr>
          <w:b/>
        </w:rPr>
      </w:pPr>
    </w:p>
    <w:p w14:paraId="28388830" w14:textId="6D49AB8C" w:rsidR="00E224F9" w:rsidRPr="00E224F9" w:rsidRDefault="00E224F9" w:rsidP="00E224F9">
      <w:pPr>
        <w:pStyle w:val="Paragraphedeliste"/>
        <w:ind w:left="360"/>
        <w:rPr>
          <w:color w:val="FF0000"/>
        </w:rPr>
      </w:pPr>
      <w:r w:rsidRPr="00DE1C25">
        <w:rPr>
          <w:color w:val="FF0000"/>
        </w:rPr>
        <w:t xml:space="preserve">Moyen </w:t>
      </w:r>
      <w:r>
        <w:rPr>
          <w:color w:val="FF0000"/>
        </w:rPr>
        <w:t xml:space="preserve">2 </w:t>
      </w:r>
      <w:r w:rsidRPr="00DE1C25">
        <w:rPr>
          <w:color w:val="FF0000"/>
        </w:rPr>
        <w:t>acteu</w:t>
      </w:r>
      <w:r>
        <w:rPr>
          <w:color w:val="FF0000"/>
        </w:rPr>
        <w:t xml:space="preserve">rs </w:t>
      </w:r>
      <w:r w:rsidRPr="00E224F9">
        <w:rPr>
          <w:color w:val="FF0000"/>
        </w:rPr>
        <w:t>1 chambre</w:t>
      </w:r>
    </w:p>
    <w:p w14:paraId="7CB0DDC3" w14:textId="77777777" w:rsidR="00E224F9" w:rsidRDefault="00E224F9" w:rsidP="0035355A">
      <w:pPr>
        <w:pStyle w:val="Paragraphedeliste"/>
        <w:ind w:left="360"/>
        <w:rPr>
          <w:b/>
        </w:rPr>
      </w:pPr>
    </w:p>
    <w:p w14:paraId="0777030D" w14:textId="6CC92C2E" w:rsidR="001F4AEC" w:rsidRPr="0046599A" w:rsidRDefault="001F4AEC" w:rsidP="0035355A">
      <w:pPr>
        <w:pStyle w:val="Paragraphedeliste"/>
        <w:ind w:left="360"/>
        <w:rPr>
          <w:b/>
        </w:rPr>
      </w:pPr>
      <w:r w:rsidRPr="0046599A">
        <w:rPr>
          <w:b/>
        </w:rPr>
        <w:t>Le médecin arrive</w:t>
      </w:r>
      <w:r w:rsidR="0046599A">
        <w:rPr>
          <w:b/>
        </w:rPr>
        <w:t xml:space="preserve">, transition avec la séquence suivante. </w:t>
      </w:r>
    </w:p>
    <w:p w14:paraId="3960D876" w14:textId="77777777" w:rsidR="007B5B6E" w:rsidRPr="007B5B6E" w:rsidRDefault="007B5B6E" w:rsidP="007B5B6E">
      <w:pPr>
        <w:pStyle w:val="Paragraphedeliste"/>
        <w:spacing w:line="240" w:lineRule="auto"/>
        <w:ind w:left="0"/>
        <w:rPr>
          <w:b/>
          <w:u w:val="single"/>
        </w:rPr>
      </w:pPr>
    </w:p>
    <w:p w14:paraId="6431CE06" w14:textId="187BDD98" w:rsidR="005960B9" w:rsidRPr="00A7083F" w:rsidRDefault="00114F61" w:rsidP="00114F61">
      <w:pPr>
        <w:pStyle w:val="Paragraphedeliste"/>
        <w:ind w:left="360"/>
        <w:rPr>
          <w:b/>
          <w:u w:val="single"/>
        </w:rPr>
      </w:pPr>
      <w:r w:rsidRPr="00A7083F">
        <w:rPr>
          <w:b/>
          <w:u w:val="single"/>
        </w:rPr>
        <w:t xml:space="preserve">Séquence 7 : Infirmière et médecin parlent du patient dans le couloir, sans le regarder : </w:t>
      </w:r>
    </w:p>
    <w:p w14:paraId="7BAD3EB2" w14:textId="031710B8" w:rsidR="00114F61" w:rsidRDefault="00114F61" w:rsidP="007B5B6E">
      <w:pPr>
        <w:ind w:left="426"/>
      </w:pPr>
      <w:r w:rsidRPr="00114F61">
        <w:t>Le patient, dans le lit, entend qu’on parle de son cas, dans le couloir, sans s’adresser à lui</w:t>
      </w:r>
      <w:r w:rsidR="00A75D19">
        <w:t xml:space="preserve"> (30 porte et 30 fenêtre)</w:t>
      </w:r>
    </w:p>
    <w:p w14:paraId="1751DC27" w14:textId="096C75F7" w:rsidR="00057DEE" w:rsidRPr="00057DEE" w:rsidRDefault="00057DEE" w:rsidP="007B5B6E">
      <w:pPr>
        <w:ind w:left="426"/>
        <w:rPr>
          <w:color w:val="3366FF"/>
        </w:rPr>
      </w:pPr>
      <w:r w:rsidRPr="00057DEE">
        <w:rPr>
          <w:color w:val="3366FF"/>
        </w:rPr>
        <w:t xml:space="preserve">Ah docteur Triton, je vous cherchais. Le 30 P doit être opéré ? </w:t>
      </w:r>
    </w:p>
    <w:p w14:paraId="20F630F1" w14:textId="7EF9D8FD" w:rsidR="00057DEE" w:rsidRDefault="00057DEE" w:rsidP="007B5B6E">
      <w:pPr>
        <w:ind w:left="426"/>
      </w:pPr>
      <w:r>
        <w:t xml:space="preserve">Avoir chuchotements entre les deux. Point de vue du patient, qui n’entend rien. </w:t>
      </w:r>
    </w:p>
    <w:p w14:paraId="7A55C27A" w14:textId="77777777" w:rsidR="00057DEE" w:rsidRDefault="00057DEE" w:rsidP="00057DEE">
      <w:pPr>
        <w:ind w:left="426"/>
      </w:pPr>
      <w:r>
        <w:t>(</w:t>
      </w:r>
      <w:proofErr w:type="gramStart"/>
      <w:r>
        <w:t>baisser</w:t>
      </w:r>
      <w:proofErr w:type="gramEnd"/>
      <w:r>
        <w:t xml:space="preserve"> le son). </w:t>
      </w:r>
    </w:p>
    <w:p w14:paraId="3A2BA96F" w14:textId="690184EF" w:rsidR="00114F61" w:rsidRPr="00057DEE" w:rsidRDefault="00114F61" w:rsidP="00057DEE">
      <w:pPr>
        <w:ind w:left="426"/>
      </w:pPr>
      <w:r w:rsidRPr="005470C3">
        <w:rPr>
          <w:color w:val="0000FF"/>
        </w:rPr>
        <w:t>Mettre dans le dialogue : « </w:t>
      </w:r>
      <w:r w:rsidR="00571A93">
        <w:rPr>
          <w:color w:val="0000FF"/>
        </w:rPr>
        <w:t>il doit être opéré, allez le préparer</w:t>
      </w:r>
      <w:r w:rsidR="005470C3" w:rsidRPr="005470C3">
        <w:rPr>
          <w:color w:val="0000FF"/>
        </w:rPr>
        <w:t> »</w:t>
      </w:r>
    </w:p>
    <w:p w14:paraId="4CDE4505" w14:textId="72B57C6F" w:rsidR="00571A93" w:rsidRDefault="00571A93" w:rsidP="00A75D19">
      <w:pPr>
        <w:pStyle w:val="Paragraphedeliste"/>
        <w:ind w:left="360"/>
      </w:pPr>
      <w:r>
        <w:rPr>
          <w:b/>
          <w:u w:val="single"/>
        </w:rPr>
        <w:t>Séquence 8 :  désh</w:t>
      </w:r>
      <w:r w:rsidRPr="007B5B6E">
        <w:rPr>
          <w:b/>
          <w:u w:val="single"/>
        </w:rPr>
        <w:t xml:space="preserve">abillage </w:t>
      </w:r>
      <w:r>
        <w:rPr>
          <w:b/>
          <w:u w:val="single"/>
        </w:rPr>
        <w:t xml:space="preserve">rustre </w:t>
      </w:r>
      <w:r w:rsidRPr="007B5B6E">
        <w:rPr>
          <w:b/>
          <w:u w:val="single"/>
        </w:rPr>
        <w:t>:</w:t>
      </w:r>
    </w:p>
    <w:p w14:paraId="17FCF8AC" w14:textId="18BB993C" w:rsidR="00A75D19" w:rsidRDefault="00571A93" w:rsidP="00A75D19">
      <w:pPr>
        <w:pStyle w:val="Paragraphedeliste"/>
        <w:ind w:left="360"/>
      </w:pPr>
      <w:r>
        <w:t xml:space="preserve">Le </w:t>
      </w:r>
      <w:r w:rsidR="00A75D19" w:rsidRPr="00247DD0">
        <w:t>patien</w:t>
      </w:r>
      <w:r>
        <w:t xml:space="preserve">t doit être déshabillé pour une opération. </w:t>
      </w:r>
    </w:p>
    <w:p w14:paraId="5EDCA344" w14:textId="77777777" w:rsidR="00A75D19" w:rsidRDefault="00A75D19" w:rsidP="00A75D19">
      <w:pPr>
        <w:pStyle w:val="Paragraphedeliste"/>
        <w:ind w:left="360"/>
      </w:pPr>
      <w:r w:rsidRPr="008215AD">
        <w:t xml:space="preserve"> </w:t>
      </w:r>
      <w:r>
        <w:t xml:space="preserve">Un soignant veut aller vite et ne laisse pas le patient s’habiller tout seul. Il l’aide en accélérant le rythme. Augmentation progressive du rythme jusqu’au mot de la fin du soignant, content de sa performance : </w:t>
      </w:r>
    </w:p>
    <w:p w14:paraId="51705E2A" w14:textId="2C71F35C" w:rsidR="00A75D19" w:rsidRPr="00A7083F" w:rsidRDefault="00A75D19" w:rsidP="00A75D19">
      <w:pPr>
        <w:pStyle w:val="Paragraphedeliste"/>
        <w:ind w:left="360"/>
        <w:rPr>
          <w:color w:val="0000FF"/>
        </w:rPr>
      </w:pPr>
      <w:r w:rsidRPr="00A7083F">
        <w:rPr>
          <w:color w:val="0000FF"/>
        </w:rPr>
        <w:t>« Voilà, c’est bien Monsieur</w:t>
      </w:r>
      <w:r w:rsidR="001A7499" w:rsidRPr="00A7083F">
        <w:rPr>
          <w:color w:val="0000FF"/>
        </w:rPr>
        <w:t>, vous serez sorti dans quelques jours</w:t>
      </w:r>
      <w:r w:rsidRPr="00A7083F">
        <w:rPr>
          <w:color w:val="0000FF"/>
        </w:rPr>
        <w:t xml:space="preserve"> ». </w:t>
      </w:r>
    </w:p>
    <w:p w14:paraId="5ED951C4" w14:textId="77777777" w:rsidR="00A75D19" w:rsidRPr="008215AD" w:rsidRDefault="00A75D19" w:rsidP="00A75D19">
      <w:pPr>
        <w:pStyle w:val="Paragraphedeliste"/>
        <w:ind w:left="360"/>
        <w:rPr>
          <w:b/>
        </w:rPr>
      </w:pPr>
      <w:r w:rsidRPr="008215AD">
        <w:rPr>
          <w:i/>
        </w:rPr>
        <w:t xml:space="preserve">(Suggestion : jouer en accéléré) </w:t>
      </w:r>
    </w:p>
    <w:p w14:paraId="5222A43E" w14:textId="77777777" w:rsidR="00A75D19" w:rsidRPr="008215AD" w:rsidRDefault="00A75D19" w:rsidP="00A75D19">
      <w:pPr>
        <w:pStyle w:val="Paragraphedeliste"/>
        <w:ind w:left="360"/>
        <w:rPr>
          <w:i/>
        </w:rPr>
      </w:pPr>
      <w:r w:rsidRPr="008215AD">
        <w:rPr>
          <w:i/>
        </w:rPr>
        <w:t>Utilisation de différentes musiques lentes, puis rapides. Ex : Symphonie de Beethoven.</w:t>
      </w:r>
    </w:p>
    <w:p w14:paraId="5A41BDF5" w14:textId="77777777" w:rsidR="005B53E0" w:rsidRDefault="005B53E0" w:rsidP="005B53E0">
      <w:pPr>
        <w:pStyle w:val="Paragraphedeliste"/>
        <w:ind w:left="360"/>
        <w:rPr>
          <w:color w:val="FF0000"/>
        </w:rPr>
      </w:pPr>
    </w:p>
    <w:p w14:paraId="5C3D246C" w14:textId="272147C8" w:rsidR="001F4AEC" w:rsidRPr="005B53E0" w:rsidRDefault="005B53E0" w:rsidP="005B53E0">
      <w:pPr>
        <w:pStyle w:val="Paragraphedeliste"/>
        <w:ind w:left="360"/>
        <w:rPr>
          <w:color w:val="FF0000"/>
        </w:rPr>
      </w:pPr>
      <w:r w:rsidRPr="00DE1C25">
        <w:rPr>
          <w:color w:val="FF0000"/>
        </w:rPr>
        <w:t xml:space="preserve">Moyen </w:t>
      </w:r>
      <w:r>
        <w:rPr>
          <w:color w:val="FF0000"/>
        </w:rPr>
        <w:t xml:space="preserve">2 </w:t>
      </w:r>
      <w:r w:rsidRPr="00DE1C25">
        <w:rPr>
          <w:color w:val="FF0000"/>
        </w:rPr>
        <w:t>acteu</w:t>
      </w:r>
      <w:r>
        <w:rPr>
          <w:color w:val="FF0000"/>
        </w:rPr>
        <w:t xml:space="preserve">rs </w:t>
      </w:r>
      <w:r w:rsidRPr="00E224F9">
        <w:rPr>
          <w:color w:val="FF0000"/>
        </w:rPr>
        <w:t>1 chambre</w:t>
      </w:r>
    </w:p>
    <w:p w14:paraId="64728248" w14:textId="30AB20BF" w:rsidR="00A75D19" w:rsidRPr="001F4AEC" w:rsidRDefault="001F4AEC" w:rsidP="001F4AEC">
      <w:pPr>
        <w:ind w:left="426"/>
        <w:rPr>
          <w:b/>
          <w:i/>
        </w:rPr>
      </w:pPr>
      <w:r>
        <w:t xml:space="preserve">Fondu au noir : </w:t>
      </w:r>
      <w:r w:rsidRPr="005960B9">
        <w:rPr>
          <w:b/>
          <w:i/>
        </w:rPr>
        <w:t xml:space="preserve">Quelques semaines plus tard, en consultation. </w:t>
      </w:r>
    </w:p>
    <w:p w14:paraId="7A90C677" w14:textId="564D85B7" w:rsidR="005960B9" w:rsidRDefault="005960B9" w:rsidP="005960B9">
      <w:pPr>
        <w:pStyle w:val="Paragraphedeliste"/>
        <w:ind w:left="360"/>
        <w:rPr>
          <w:b/>
          <w:u w:val="single"/>
        </w:rPr>
      </w:pPr>
      <w:r w:rsidRPr="005960B9">
        <w:rPr>
          <w:b/>
        </w:rPr>
        <w:t>Séquence</w:t>
      </w:r>
      <w:r w:rsidR="00CF5F84">
        <w:rPr>
          <w:b/>
        </w:rPr>
        <w:t xml:space="preserve"> </w:t>
      </w:r>
      <w:r w:rsidR="00B0411D">
        <w:rPr>
          <w:b/>
        </w:rPr>
        <w:t>9</w:t>
      </w:r>
      <w:r w:rsidRPr="005960B9">
        <w:rPr>
          <w:b/>
        </w:rPr>
        <w:t xml:space="preserve"> : </w:t>
      </w:r>
      <w:r w:rsidRPr="009202AE">
        <w:rPr>
          <w:b/>
          <w:u w:val="single"/>
        </w:rPr>
        <w:t xml:space="preserve">Un accueil de patient par un administratif : </w:t>
      </w:r>
    </w:p>
    <w:p w14:paraId="6EF5E202" w14:textId="6373A484" w:rsidR="0007253D" w:rsidRPr="0007253D" w:rsidRDefault="0007253D" w:rsidP="005960B9">
      <w:pPr>
        <w:pStyle w:val="Paragraphedeliste"/>
        <w:ind w:left="360"/>
        <w:rPr>
          <w:b/>
        </w:rPr>
      </w:pPr>
      <w:r>
        <w:rPr>
          <w:b/>
        </w:rPr>
        <w:t>2 personnes à l’accueil, l’une bienveillante, l’autre non.</w:t>
      </w:r>
      <w:r>
        <w:rPr>
          <w:b/>
          <w:u w:val="single"/>
        </w:rPr>
        <w:t xml:space="preserve"> </w:t>
      </w:r>
      <w:r w:rsidRPr="0007253D">
        <w:rPr>
          <w:b/>
        </w:rPr>
        <w:t>Sentir angoisse à l’idée de tomber sur la non bienveillante.</w:t>
      </w:r>
    </w:p>
    <w:p w14:paraId="1F1ACC94" w14:textId="77777777" w:rsidR="005960B9" w:rsidRDefault="005960B9" w:rsidP="005960B9">
      <w:pPr>
        <w:pStyle w:val="Paragraphedeliste"/>
        <w:numPr>
          <w:ilvl w:val="0"/>
          <w:numId w:val="3"/>
        </w:numPr>
      </w:pPr>
      <w:r w:rsidRPr="00FB0BE2">
        <w:t>une situation où la secrétaire est au téléphone et  ne lève pas le regard (elle fait corps</w:t>
      </w:r>
      <w:r>
        <w:t xml:space="preserve"> avec son téléphone)</w:t>
      </w:r>
    </w:p>
    <w:p w14:paraId="6226FB4B" w14:textId="09D2D773" w:rsidR="005960B9" w:rsidRDefault="005960B9" w:rsidP="005960B9">
      <w:pPr>
        <w:pStyle w:val="Paragraphedeliste"/>
        <w:numPr>
          <w:ilvl w:val="0"/>
          <w:numId w:val="3"/>
        </w:numPr>
      </w:pPr>
      <w:r>
        <w:t xml:space="preserve">une situation où sans s’interrompre elle jette un regard bienveillant pour signifier qu’elle a vu et qu’elle s’en occupera dès qu’elle aura terminé sa tâche actuelle. </w:t>
      </w:r>
    </w:p>
    <w:p w14:paraId="789FFBCA" w14:textId="0EE74B80" w:rsidR="00FB0BE2" w:rsidRPr="009A75C1" w:rsidRDefault="00FB0BE2" w:rsidP="00FB0BE2">
      <w:pPr>
        <w:ind w:left="360"/>
        <w:rPr>
          <w:color w:val="0000FF"/>
        </w:rPr>
      </w:pPr>
      <w:r w:rsidRPr="009A75C1">
        <w:rPr>
          <w:color w:val="0000FF"/>
        </w:rPr>
        <w:t xml:space="preserve">Mettre dans dialogue : </w:t>
      </w:r>
      <w:r w:rsidR="009A75C1" w:rsidRPr="009A75C1">
        <w:rPr>
          <w:color w:val="0000FF"/>
        </w:rPr>
        <w:t xml:space="preserve">le docteur </w:t>
      </w:r>
      <w:proofErr w:type="spellStart"/>
      <w:r w:rsidR="009A75C1" w:rsidRPr="009A75C1">
        <w:rPr>
          <w:color w:val="0000FF"/>
        </w:rPr>
        <w:t>Machepro</w:t>
      </w:r>
      <w:proofErr w:type="spellEnd"/>
      <w:r w:rsidR="009A75C1" w:rsidRPr="009A75C1">
        <w:rPr>
          <w:color w:val="0000FF"/>
        </w:rPr>
        <w:t xml:space="preserve"> va vous recevoir dans quelques minutes. </w:t>
      </w:r>
    </w:p>
    <w:p w14:paraId="1D580874" w14:textId="5478A45D" w:rsidR="005960B9" w:rsidRPr="00CF5F84" w:rsidRDefault="005960B9" w:rsidP="00CF5F84">
      <w:pPr>
        <w:ind w:left="709"/>
        <w:rPr>
          <w:color w:val="FF0000"/>
        </w:rPr>
      </w:pPr>
      <w:r w:rsidRPr="00EB59EC">
        <w:rPr>
          <w:color w:val="FF0000"/>
        </w:rPr>
        <w:t xml:space="preserve">Moyen </w:t>
      </w:r>
      <w:r>
        <w:rPr>
          <w:color w:val="FF0000"/>
        </w:rPr>
        <w:t>3</w:t>
      </w:r>
      <w:r w:rsidRPr="00EB59EC">
        <w:rPr>
          <w:color w:val="FF0000"/>
        </w:rPr>
        <w:t xml:space="preserve"> acteurs 1 </w:t>
      </w:r>
      <w:r>
        <w:rPr>
          <w:color w:val="FF0000"/>
        </w:rPr>
        <w:t>secrétariat</w:t>
      </w:r>
    </w:p>
    <w:p w14:paraId="1B4B03BE" w14:textId="77777777" w:rsidR="00186DE4" w:rsidRPr="00EE3EAB" w:rsidRDefault="00186DE4" w:rsidP="00EE3EAB">
      <w:pPr>
        <w:pStyle w:val="Paragraphedeliste"/>
        <w:spacing w:line="240" w:lineRule="auto"/>
        <w:ind w:left="0"/>
        <w:rPr>
          <w:b/>
          <w:u w:val="single"/>
        </w:rPr>
      </w:pPr>
    </w:p>
    <w:p w14:paraId="59C577B9" w14:textId="4CFDA7BA" w:rsidR="00A46D69" w:rsidRPr="000E7F95" w:rsidRDefault="00CF5F84" w:rsidP="00CF5F84">
      <w:pPr>
        <w:pStyle w:val="Paragraphedeliste"/>
        <w:ind w:left="360"/>
        <w:rPr>
          <w:b/>
          <w:u w:val="single"/>
        </w:rPr>
      </w:pPr>
      <w:r>
        <w:rPr>
          <w:b/>
          <w:u w:val="single"/>
        </w:rPr>
        <w:t xml:space="preserve">Séquence </w:t>
      </w:r>
      <w:r w:rsidR="00B0411D">
        <w:rPr>
          <w:b/>
          <w:u w:val="single"/>
        </w:rPr>
        <w:t xml:space="preserve">10 </w:t>
      </w:r>
      <w:r>
        <w:rPr>
          <w:b/>
          <w:u w:val="single"/>
        </w:rPr>
        <w:t xml:space="preserve">: </w:t>
      </w:r>
      <w:r w:rsidR="00A46D69" w:rsidRPr="000E7F95">
        <w:rPr>
          <w:b/>
          <w:u w:val="single"/>
        </w:rPr>
        <w:t xml:space="preserve"> La blouse : </w:t>
      </w:r>
    </w:p>
    <w:p w14:paraId="02F3FB6F" w14:textId="25D8B38F" w:rsidR="00247DD0" w:rsidRPr="00DE1C25" w:rsidRDefault="00CF5F84" w:rsidP="00A46D69">
      <w:pPr>
        <w:pStyle w:val="Paragraphedeliste"/>
        <w:ind w:left="360"/>
      </w:pPr>
      <w:r>
        <w:t>Le</w:t>
      </w:r>
      <w:r w:rsidR="009A75C1">
        <w:t xml:space="preserve"> </w:t>
      </w:r>
      <w:r w:rsidR="00247DD0">
        <w:t>patient</w:t>
      </w:r>
      <w:r>
        <w:t xml:space="preserve"> </w:t>
      </w:r>
      <w:r w:rsidR="00247DD0">
        <w:t>entre dans un cabinet de consultation. Une blouse tâchée de sang est posée sur une chaise. Tête inquiète de la patiente.</w:t>
      </w:r>
      <w:r w:rsidR="007752A5">
        <w:t xml:space="preserve"> </w:t>
      </w:r>
    </w:p>
    <w:p w14:paraId="0EBD4E31" w14:textId="381EFC35" w:rsidR="00DE1C25" w:rsidRDefault="00DE1C25" w:rsidP="00DE1C25">
      <w:pPr>
        <w:pStyle w:val="Paragraphedeliste"/>
        <w:ind w:left="360"/>
        <w:rPr>
          <w:color w:val="FF0000"/>
        </w:rPr>
      </w:pPr>
      <w:r w:rsidRPr="00DE1C25">
        <w:rPr>
          <w:color w:val="FF0000"/>
        </w:rPr>
        <w:t>Moyen 1 acteur 1 cabinet de consultation</w:t>
      </w:r>
    </w:p>
    <w:p w14:paraId="17BE4E1B" w14:textId="76855130" w:rsidR="00654661" w:rsidRDefault="00654661" w:rsidP="00DE1C25">
      <w:pPr>
        <w:pStyle w:val="Paragraphedeliste"/>
        <w:ind w:left="360"/>
        <w:rPr>
          <w:color w:val="FF0000"/>
        </w:rPr>
      </w:pPr>
    </w:p>
    <w:p w14:paraId="7388847D" w14:textId="31D37B2E" w:rsidR="00E65D9F" w:rsidRPr="00414034" w:rsidRDefault="00E65D9F" w:rsidP="00DE1C25">
      <w:pPr>
        <w:pStyle w:val="Paragraphedeliste"/>
        <w:ind w:left="360"/>
        <w:rPr>
          <w:b/>
        </w:rPr>
      </w:pPr>
      <w:r w:rsidRPr="00414034">
        <w:rPr>
          <w:b/>
        </w:rPr>
        <w:t>Plan du patient à la sortie de l’hôpital</w:t>
      </w:r>
      <w:r w:rsidR="0053327A" w:rsidRPr="00414034">
        <w:rPr>
          <w:b/>
        </w:rPr>
        <w:t xml:space="preserve">, avec angoisse et soulagement ? </w:t>
      </w:r>
    </w:p>
    <w:p w14:paraId="58A10965" w14:textId="1C361AC2" w:rsidR="00E65D9F" w:rsidRDefault="00E65D9F" w:rsidP="0053327A">
      <w:r>
        <w:t>Phrase : et</w:t>
      </w:r>
      <w:r w:rsidR="0053327A">
        <w:t xml:space="preserve"> nous</w:t>
      </w:r>
      <w:r>
        <w:t xml:space="preserve">, </w:t>
      </w:r>
      <w:r w:rsidR="0053327A">
        <w:t>nous</w:t>
      </w:r>
      <w:r w:rsidR="00414034">
        <w:t xml:space="preserve"> en</w:t>
      </w:r>
      <w:r w:rsidR="0053327A">
        <w:t xml:space="preserve"> sommes où </w:t>
      </w:r>
      <w:r>
        <w:t>avec la bientraitance</w:t>
      </w:r>
      <w:r w:rsidR="0053327A">
        <w:t> ?</w:t>
      </w:r>
    </w:p>
    <w:p w14:paraId="0491DCB9" w14:textId="77777777" w:rsidR="00BC5967" w:rsidRDefault="00BC5967" w:rsidP="00B53AAA"/>
    <w:sectPr w:rsidR="00BC5967" w:rsidSect="00410E18">
      <w:footerReference w:type="default" r:id="rId7"/>
      <w:pgSz w:w="11900" w:h="16840"/>
      <w:pgMar w:top="567" w:right="1417" w:bottom="1417" w:left="993" w:header="708" w:footer="282"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4B3228" w14:textId="77777777" w:rsidR="00D10024" w:rsidRDefault="00D10024" w:rsidP="00BF2ED3">
      <w:pPr>
        <w:spacing w:after="0" w:line="240" w:lineRule="auto"/>
      </w:pPr>
      <w:r>
        <w:separator/>
      </w:r>
    </w:p>
  </w:endnote>
  <w:endnote w:type="continuationSeparator" w:id="0">
    <w:p w14:paraId="53C81AF4" w14:textId="77777777" w:rsidR="00D10024" w:rsidRDefault="00D10024" w:rsidP="00BF2E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C00DE2" w14:textId="1A6C28B4" w:rsidR="00410E18" w:rsidRDefault="00410E18">
    <w:pPr>
      <w:pStyle w:val="Pieddepage"/>
    </w:pPr>
    <w:r>
      <w:t>03/02/2019</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BD6883" w14:textId="77777777" w:rsidR="00D10024" w:rsidRDefault="00D10024" w:rsidP="00BF2ED3">
      <w:pPr>
        <w:spacing w:after="0" w:line="240" w:lineRule="auto"/>
      </w:pPr>
      <w:r>
        <w:separator/>
      </w:r>
    </w:p>
  </w:footnote>
  <w:footnote w:type="continuationSeparator" w:id="0">
    <w:p w14:paraId="40277E07" w14:textId="77777777" w:rsidR="00D10024" w:rsidRDefault="00D10024" w:rsidP="00BF2E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14335"/>
    <w:multiLevelType w:val="hybridMultilevel"/>
    <w:tmpl w:val="9076A764"/>
    <w:lvl w:ilvl="0" w:tplc="A8B6CA96">
      <w:start w:val="1"/>
      <w:numFmt w:val="decimal"/>
      <w:lvlText w:val="%1."/>
      <w:lvlJc w:val="left"/>
      <w:pPr>
        <w:ind w:left="408" w:hanging="360"/>
      </w:pPr>
      <w:rPr>
        <w:rFonts w:hint="default"/>
      </w:rPr>
    </w:lvl>
    <w:lvl w:ilvl="1" w:tplc="040C0019" w:tentative="1">
      <w:start w:val="1"/>
      <w:numFmt w:val="lowerLetter"/>
      <w:lvlText w:val="%2."/>
      <w:lvlJc w:val="left"/>
      <w:pPr>
        <w:ind w:left="1128" w:hanging="360"/>
      </w:pPr>
    </w:lvl>
    <w:lvl w:ilvl="2" w:tplc="040C001B" w:tentative="1">
      <w:start w:val="1"/>
      <w:numFmt w:val="lowerRoman"/>
      <w:lvlText w:val="%3."/>
      <w:lvlJc w:val="right"/>
      <w:pPr>
        <w:ind w:left="1848" w:hanging="180"/>
      </w:pPr>
    </w:lvl>
    <w:lvl w:ilvl="3" w:tplc="040C000F" w:tentative="1">
      <w:start w:val="1"/>
      <w:numFmt w:val="decimal"/>
      <w:lvlText w:val="%4."/>
      <w:lvlJc w:val="left"/>
      <w:pPr>
        <w:ind w:left="2568" w:hanging="360"/>
      </w:pPr>
    </w:lvl>
    <w:lvl w:ilvl="4" w:tplc="040C0019" w:tentative="1">
      <w:start w:val="1"/>
      <w:numFmt w:val="lowerLetter"/>
      <w:lvlText w:val="%5."/>
      <w:lvlJc w:val="left"/>
      <w:pPr>
        <w:ind w:left="3288" w:hanging="360"/>
      </w:pPr>
    </w:lvl>
    <w:lvl w:ilvl="5" w:tplc="040C001B" w:tentative="1">
      <w:start w:val="1"/>
      <w:numFmt w:val="lowerRoman"/>
      <w:lvlText w:val="%6."/>
      <w:lvlJc w:val="right"/>
      <w:pPr>
        <w:ind w:left="4008" w:hanging="180"/>
      </w:pPr>
    </w:lvl>
    <w:lvl w:ilvl="6" w:tplc="040C000F" w:tentative="1">
      <w:start w:val="1"/>
      <w:numFmt w:val="decimal"/>
      <w:lvlText w:val="%7."/>
      <w:lvlJc w:val="left"/>
      <w:pPr>
        <w:ind w:left="4728" w:hanging="360"/>
      </w:pPr>
    </w:lvl>
    <w:lvl w:ilvl="7" w:tplc="040C0019" w:tentative="1">
      <w:start w:val="1"/>
      <w:numFmt w:val="lowerLetter"/>
      <w:lvlText w:val="%8."/>
      <w:lvlJc w:val="left"/>
      <w:pPr>
        <w:ind w:left="5448" w:hanging="360"/>
      </w:pPr>
    </w:lvl>
    <w:lvl w:ilvl="8" w:tplc="040C001B" w:tentative="1">
      <w:start w:val="1"/>
      <w:numFmt w:val="lowerRoman"/>
      <w:lvlText w:val="%9."/>
      <w:lvlJc w:val="right"/>
      <w:pPr>
        <w:ind w:left="6168" w:hanging="180"/>
      </w:pPr>
    </w:lvl>
  </w:abstractNum>
  <w:abstractNum w:abstractNumId="1" w15:restartNumberingAfterBreak="0">
    <w:nsid w:val="19C84512"/>
    <w:multiLevelType w:val="hybridMultilevel"/>
    <w:tmpl w:val="0D34D5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C1E6501"/>
    <w:multiLevelType w:val="hybridMultilevel"/>
    <w:tmpl w:val="6FE4F240"/>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298" w:hanging="360"/>
      </w:pPr>
    </w:lvl>
    <w:lvl w:ilvl="2" w:tplc="040C001B" w:tentative="1">
      <w:start w:val="1"/>
      <w:numFmt w:val="lowerRoman"/>
      <w:lvlText w:val="%3."/>
      <w:lvlJc w:val="right"/>
      <w:pPr>
        <w:ind w:left="2018" w:hanging="180"/>
      </w:pPr>
    </w:lvl>
    <w:lvl w:ilvl="3" w:tplc="040C000F" w:tentative="1">
      <w:start w:val="1"/>
      <w:numFmt w:val="decimal"/>
      <w:lvlText w:val="%4."/>
      <w:lvlJc w:val="left"/>
      <w:pPr>
        <w:ind w:left="2738" w:hanging="360"/>
      </w:pPr>
    </w:lvl>
    <w:lvl w:ilvl="4" w:tplc="040C0019" w:tentative="1">
      <w:start w:val="1"/>
      <w:numFmt w:val="lowerLetter"/>
      <w:lvlText w:val="%5."/>
      <w:lvlJc w:val="left"/>
      <w:pPr>
        <w:ind w:left="3458" w:hanging="360"/>
      </w:pPr>
    </w:lvl>
    <w:lvl w:ilvl="5" w:tplc="040C001B" w:tentative="1">
      <w:start w:val="1"/>
      <w:numFmt w:val="lowerRoman"/>
      <w:lvlText w:val="%6."/>
      <w:lvlJc w:val="right"/>
      <w:pPr>
        <w:ind w:left="4178" w:hanging="180"/>
      </w:pPr>
    </w:lvl>
    <w:lvl w:ilvl="6" w:tplc="040C000F" w:tentative="1">
      <w:start w:val="1"/>
      <w:numFmt w:val="decimal"/>
      <w:lvlText w:val="%7."/>
      <w:lvlJc w:val="left"/>
      <w:pPr>
        <w:ind w:left="4898" w:hanging="360"/>
      </w:pPr>
    </w:lvl>
    <w:lvl w:ilvl="7" w:tplc="040C0019" w:tentative="1">
      <w:start w:val="1"/>
      <w:numFmt w:val="lowerLetter"/>
      <w:lvlText w:val="%8."/>
      <w:lvlJc w:val="left"/>
      <w:pPr>
        <w:ind w:left="5618" w:hanging="360"/>
      </w:pPr>
    </w:lvl>
    <w:lvl w:ilvl="8" w:tplc="040C001B" w:tentative="1">
      <w:start w:val="1"/>
      <w:numFmt w:val="lowerRoman"/>
      <w:lvlText w:val="%9."/>
      <w:lvlJc w:val="right"/>
      <w:pPr>
        <w:ind w:left="6338" w:hanging="180"/>
      </w:pPr>
    </w:lvl>
  </w:abstractNum>
  <w:abstractNum w:abstractNumId="3" w15:restartNumberingAfterBreak="0">
    <w:nsid w:val="1F4B2C68"/>
    <w:multiLevelType w:val="hybridMultilevel"/>
    <w:tmpl w:val="FAD45562"/>
    <w:lvl w:ilvl="0" w:tplc="01B24914">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4" w15:restartNumberingAfterBreak="0">
    <w:nsid w:val="37991CAB"/>
    <w:multiLevelType w:val="hybridMultilevel"/>
    <w:tmpl w:val="F1C0D932"/>
    <w:lvl w:ilvl="0" w:tplc="B6ECEB5C">
      <w:numFmt w:val="bullet"/>
      <w:lvlText w:val="-"/>
      <w:lvlJc w:val="left"/>
      <w:pPr>
        <w:ind w:left="400" w:hanging="360"/>
      </w:pPr>
      <w:rPr>
        <w:rFonts w:ascii="Cambria" w:eastAsiaTheme="minorHAnsi" w:hAnsi="Cambria" w:cstheme="minorBidi" w:hint="default"/>
      </w:rPr>
    </w:lvl>
    <w:lvl w:ilvl="1" w:tplc="040C0003" w:tentative="1">
      <w:start w:val="1"/>
      <w:numFmt w:val="bullet"/>
      <w:lvlText w:val="o"/>
      <w:lvlJc w:val="left"/>
      <w:pPr>
        <w:ind w:left="1120" w:hanging="360"/>
      </w:pPr>
      <w:rPr>
        <w:rFonts w:ascii="Courier New" w:hAnsi="Courier New" w:hint="default"/>
      </w:rPr>
    </w:lvl>
    <w:lvl w:ilvl="2" w:tplc="040C0005" w:tentative="1">
      <w:start w:val="1"/>
      <w:numFmt w:val="bullet"/>
      <w:lvlText w:val=""/>
      <w:lvlJc w:val="left"/>
      <w:pPr>
        <w:ind w:left="1840" w:hanging="360"/>
      </w:pPr>
      <w:rPr>
        <w:rFonts w:ascii="Wingdings" w:hAnsi="Wingdings" w:hint="default"/>
      </w:rPr>
    </w:lvl>
    <w:lvl w:ilvl="3" w:tplc="040C0001" w:tentative="1">
      <w:start w:val="1"/>
      <w:numFmt w:val="bullet"/>
      <w:lvlText w:val=""/>
      <w:lvlJc w:val="left"/>
      <w:pPr>
        <w:ind w:left="2560" w:hanging="360"/>
      </w:pPr>
      <w:rPr>
        <w:rFonts w:ascii="Symbol" w:hAnsi="Symbol" w:hint="default"/>
      </w:rPr>
    </w:lvl>
    <w:lvl w:ilvl="4" w:tplc="040C0003" w:tentative="1">
      <w:start w:val="1"/>
      <w:numFmt w:val="bullet"/>
      <w:lvlText w:val="o"/>
      <w:lvlJc w:val="left"/>
      <w:pPr>
        <w:ind w:left="3280" w:hanging="360"/>
      </w:pPr>
      <w:rPr>
        <w:rFonts w:ascii="Courier New" w:hAnsi="Courier New" w:hint="default"/>
      </w:rPr>
    </w:lvl>
    <w:lvl w:ilvl="5" w:tplc="040C0005" w:tentative="1">
      <w:start w:val="1"/>
      <w:numFmt w:val="bullet"/>
      <w:lvlText w:val=""/>
      <w:lvlJc w:val="left"/>
      <w:pPr>
        <w:ind w:left="4000" w:hanging="360"/>
      </w:pPr>
      <w:rPr>
        <w:rFonts w:ascii="Wingdings" w:hAnsi="Wingdings" w:hint="default"/>
      </w:rPr>
    </w:lvl>
    <w:lvl w:ilvl="6" w:tplc="040C0001" w:tentative="1">
      <w:start w:val="1"/>
      <w:numFmt w:val="bullet"/>
      <w:lvlText w:val=""/>
      <w:lvlJc w:val="left"/>
      <w:pPr>
        <w:ind w:left="4720" w:hanging="360"/>
      </w:pPr>
      <w:rPr>
        <w:rFonts w:ascii="Symbol" w:hAnsi="Symbol" w:hint="default"/>
      </w:rPr>
    </w:lvl>
    <w:lvl w:ilvl="7" w:tplc="040C0003" w:tentative="1">
      <w:start w:val="1"/>
      <w:numFmt w:val="bullet"/>
      <w:lvlText w:val="o"/>
      <w:lvlJc w:val="left"/>
      <w:pPr>
        <w:ind w:left="5440" w:hanging="360"/>
      </w:pPr>
      <w:rPr>
        <w:rFonts w:ascii="Courier New" w:hAnsi="Courier New" w:hint="default"/>
      </w:rPr>
    </w:lvl>
    <w:lvl w:ilvl="8" w:tplc="040C0005" w:tentative="1">
      <w:start w:val="1"/>
      <w:numFmt w:val="bullet"/>
      <w:lvlText w:val=""/>
      <w:lvlJc w:val="left"/>
      <w:pPr>
        <w:ind w:left="6160" w:hanging="360"/>
      </w:pPr>
      <w:rPr>
        <w:rFonts w:ascii="Wingdings" w:hAnsi="Wingdings" w:hint="default"/>
      </w:rPr>
    </w:lvl>
  </w:abstractNum>
  <w:abstractNum w:abstractNumId="5" w15:restartNumberingAfterBreak="0">
    <w:nsid w:val="3FF14C44"/>
    <w:multiLevelType w:val="hybridMultilevel"/>
    <w:tmpl w:val="3C584C24"/>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15:restartNumberingAfterBreak="0">
    <w:nsid w:val="63B56831"/>
    <w:multiLevelType w:val="hybridMultilevel"/>
    <w:tmpl w:val="9CF26568"/>
    <w:lvl w:ilvl="0" w:tplc="B660014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67D17B06"/>
    <w:multiLevelType w:val="hybridMultilevel"/>
    <w:tmpl w:val="6FE4F240"/>
    <w:lvl w:ilvl="0" w:tplc="040C000F">
      <w:start w:val="1"/>
      <w:numFmt w:val="decimal"/>
      <w:lvlText w:val="%1."/>
      <w:lvlJc w:val="left"/>
      <w:pPr>
        <w:ind w:left="360" w:hanging="360"/>
      </w:pPr>
      <w:rPr>
        <w:rFonts w:hint="default"/>
      </w:rPr>
    </w:lvl>
    <w:lvl w:ilvl="1" w:tplc="040C0019">
      <w:start w:val="1"/>
      <w:numFmt w:val="lowerLetter"/>
      <w:lvlText w:val="%2."/>
      <w:lvlJc w:val="left"/>
      <w:pPr>
        <w:ind w:left="1298" w:hanging="360"/>
      </w:pPr>
    </w:lvl>
    <w:lvl w:ilvl="2" w:tplc="040C001B" w:tentative="1">
      <w:start w:val="1"/>
      <w:numFmt w:val="lowerRoman"/>
      <w:lvlText w:val="%3."/>
      <w:lvlJc w:val="right"/>
      <w:pPr>
        <w:ind w:left="2018" w:hanging="180"/>
      </w:pPr>
    </w:lvl>
    <w:lvl w:ilvl="3" w:tplc="040C000F" w:tentative="1">
      <w:start w:val="1"/>
      <w:numFmt w:val="decimal"/>
      <w:lvlText w:val="%4."/>
      <w:lvlJc w:val="left"/>
      <w:pPr>
        <w:ind w:left="2738" w:hanging="360"/>
      </w:pPr>
    </w:lvl>
    <w:lvl w:ilvl="4" w:tplc="040C0019" w:tentative="1">
      <w:start w:val="1"/>
      <w:numFmt w:val="lowerLetter"/>
      <w:lvlText w:val="%5."/>
      <w:lvlJc w:val="left"/>
      <w:pPr>
        <w:ind w:left="3458" w:hanging="360"/>
      </w:pPr>
    </w:lvl>
    <w:lvl w:ilvl="5" w:tplc="040C001B" w:tentative="1">
      <w:start w:val="1"/>
      <w:numFmt w:val="lowerRoman"/>
      <w:lvlText w:val="%6."/>
      <w:lvlJc w:val="right"/>
      <w:pPr>
        <w:ind w:left="4178" w:hanging="180"/>
      </w:pPr>
    </w:lvl>
    <w:lvl w:ilvl="6" w:tplc="040C000F" w:tentative="1">
      <w:start w:val="1"/>
      <w:numFmt w:val="decimal"/>
      <w:lvlText w:val="%7."/>
      <w:lvlJc w:val="left"/>
      <w:pPr>
        <w:ind w:left="4898" w:hanging="360"/>
      </w:pPr>
    </w:lvl>
    <w:lvl w:ilvl="7" w:tplc="040C0019" w:tentative="1">
      <w:start w:val="1"/>
      <w:numFmt w:val="lowerLetter"/>
      <w:lvlText w:val="%8."/>
      <w:lvlJc w:val="left"/>
      <w:pPr>
        <w:ind w:left="5618" w:hanging="360"/>
      </w:pPr>
    </w:lvl>
    <w:lvl w:ilvl="8" w:tplc="040C001B" w:tentative="1">
      <w:start w:val="1"/>
      <w:numFmt w:val="lowerRoman"/>
      <w:lvlText w:val="%9."/>
      <w:lvlJc w:val="right"/>
      <w:pPr>
        <w:ind w:left="6338" w:hanging="180"/>
      </w:pPr>
    </w:lvl>
  </w:abstractNum>
  <w:num w:numId="1">
    <w:abstractNumId w:val="7"/>
  </w:num>
  <w:num w:numId="2">
    <w:abstractNumId w:val="2"/>
  </w:num>
  <w:num w:numId="3">
    <w:abstractNumId w:val="1"/>
  </w:num>
  <w:num w:numId="4">
    <w:abstractNumId w:val="0"/>
  </w:num>
  <w:num w:numId="5">
    <w:abstractNumId w:val="5"/>
  </w:num>
  <w:num w:numId="6">
    <w:abstractNumId w:val="4"/>
  </w:num>
  <w:num w:numId="7">
    <w:abstractNumId w:val="6"/>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DD0"/>
    <w:rsid w:val="00043A8D"/>
    <w:rsid w:val="00057DEE"/>
    <w:rsid w:val="0007253D"/>
    <w:rsid w:val="000E7F95"/>
    <w:rsid w:val="000F38F5"/>
    <w:rsid w:val="000F60A3"/>
    <w:rsid w:val="0010166E"/>
    <w:rsid w:val="00106377"/>
    <w:rsid w:val="00110540"/>
    <w:rsid w:val="00114F61"/>
    <w:rsid w:val="00127C89"/>
    <w:rsid w:val="00177926"/>
    <w:rsid w:val="00186DE4"/>
    <w:rsid w:val="001A3069"/>
    <w:rsid w:val="001A7499"/>
    <w:rsid w:val="001D43DE"/>
    <w:rsid w:val="001E16C1"/>
    <w:rsid w:val="001F4AEC"/>
    <w:rsid w:val="00236085"/>
    <w:rsid w:val="00247DD0"/>
    <w:rsid w:val="00253114"/>
    <w:rsid w:val="0026189D"/>
    <w:rsid w:val="00277143"/>
    <w:rsid w:val="00295321"/>
    <w:rsid w:val="002D70CE"/>
    <w:rsid w:val="002D756C"/>
    <w:rsid w:val="002F0E99"/>
    <w:rsid w:val="00313ACC"/>
    <w:rsid w:val="00330027"/>
    <w:rsid w:val="00343A45"/>
    <w:rsid w:val="00350E05"/>
    <w:rsid w:val="0035355A"/>
    <w:rsid w:val="0037588F"/>
    <w:rsid w:val="003A2741"/>
    <w:rsid w:val="003A2874"/>
    <w:rsid w:val="00402E1E"/>
    <w:rsid w:val="00410E18"/>
    <w:rsid w:val="00414034"/>
    <w:rsid w:val="004335BA"/>
    <w:rsid w:val="00446040"/>
    <w:rsid w:val="0045268D"/>
    <w:rsid w:val="0046599A"/>
    <w:rsid w:val="004A6241"/>
    <w:rsid w:val="004C7425"/>
    <w:rsid w:val="004F5A35"/>
    <w:rsid w:val="0051675D"/>
    <w:rsid w:val="0053327A"/>
    <w:rsid w:val="005470C3"/>
    <w:rsid w:val="00547B6F"/>
    <w:rsid w:val="0055292F"/>
    <w:rsid w:val="005606CB"/>
    <w:rsid w:val="00571A93"/>
    <w:rsid w:val="005960B9"/>
    <w:rsid w:val="005976FF"/>
    <w:rsid w:val="005B53E0"/>
    <w:rsid w:val="005E75DA"/>
    <w:rsid w:val="0064075D"/>
    <w:rsid w:val="00640B0A"/>
    <w:rsid w:val="00654661"/>
    <w:rsid w:val="00657026"/>
    <w:rsid w:val="0068248B"/>
    <w:rsid w:val="006A3285"/>
    <w:rsid w:val="006C1DE7"/>
    <w:rsid w:val="006C7407"/>
    <w:rsid w:val="006C7B8A"/>
    <w:rsid w:val="006E4370"/>
    <w:rsid w:val="006F3C66"/>
    <w:rsid w:val="0072380A"/>
    <w:rsid w:val="00735447"/>
    <w:rsid w:val="00764144"/>
    <w:rsid w:val="00774CED"/>
    <w:rsid w:val="007752A5"/>
    <w:rsid w:val="007A5527"/>
    <w:rsid w:val="007B53C0"/>
    <w:rsid w:val="007B5B6E"/>
    <w:rsid w:val="007C17B0"/>
    <w:rsid w:val="007E2CC0"/>
    <w:rsid w:val="00815913"/>
    <w:rsid w:val="008215AD"/>
    <w:rsid w:val="00824A87"/>
    <w:rsid w:val="00826979"/>
    <w:rsid w:val="008365D6"/>
    <w:rsid w:val="0086167B"/>
    <w:rsid w:val="0089091C"/>
    <w:rsid w:val="009202AE"/>
    <w:rsid w:val="00955315"/>
    <w:rsid w:val="00955C19"/>
    <w:rsid w:val="00960C8B"/>
    <w:rsid w:val="00976441"/>
    <w:rsid w:val="009A4FB8"/>
    <w:rsid w:val="009A5D43"/>
    <w:rsid w:val="009A75C1"/>
    <w:rsid w:val="009C2179"/>
    <w:rsid w:val="009C67A8"/>
    <w:rsid w:val="00A128B9"/>
    <w:rsid w:val="00A2431B"/>
    <w:rsid w:val="00A46D69"/>
    <w:rsid w:val="00A53316"/>
    <w:rsid w:val="00A55215"/>
    <w:rsid w:val="00A67755"/>
    <w:rsid w:val="00A7083F"/>
    <w:rsid w:val="00A73182"/>
    <w:rsid w:val="00A75D19"/>
    <w:rsid w:val="00A77779"/>
    <w:rsid w:val="00AD2A43"/>
    <w:rsid w:val="00AE3C71"/>
    <w:rsid w:val="00B0411D"/>
    <w:rsid w:val="00B22410"/>
    <w:rsid w:val="00B53AAA"/>
    <w:rsid w:val="00BA12E3"/>
    <w:rsid w:val="00BA14D3"/>
    <w:rsid w:val="00BC5967"/>
    <w:rsid w:val="00BE1E9D"/>
    <w:rsid w:val="00BE24A9"/>
    <w:rsid w:val="00BF2ED3"/>
    <w:rsid w:val="00BF4FD8"/>
    <w:rsid w:val="00C224DD"/>
    <w:rsid w:val="00C26CF2"/>
    <w:rsid w:val="00C3340E"/>
    <w:rsid w:val="00C4146C"/>
    <w:rsid w:val="00C60C80"/>
    <w:rsid w:val="00C6282B"/>
    <w:rsid w:val="00C73008"/>
    <w:rsid w:val="00C85E00"/>
    <w:rsid w:val="00C9535F"/>
    <w:rsid w:val="00CA2933"/>
    <w:rsid w:val="00CA7D51"/>
    <w:rsid w:val="00CB279D"/>
    <w:rsid w:val="00CF5F84"/>
    <w:rsid w:val="00D10024"/>
    <w:rsid w:val="00D22030"/>
    <w:rsid w:val="00D66677"/>
    <w:rsid w:val="00D864F8"/>
    <w:rsid w:val="00D96502"/>
    <w:rsid w:val="00DE1C25"/>
    <w:rsid w:val="00DE43ED"/>
    <w:rsid w:val="00E00C93"/>
    <w:rsid w:val="00E106D7"/>
    <w:rsid w:val="00E1116D"/>
    <w:rsid w:val="00E11AEC"/>
    <w:rsid w:val="00E224F9"/>
    <w:rsid w:val="00E509DA"/>
    <w:rsid w:val="00E65D9F"/>
    <w:rsid w:val="00E72E32"/>
    <w:rsid w:val="00E85136"/>
    <w:rsid w:val="00EB59EC"/>
    <w:rsid w:val="00EE3EAB"/>
    <w:rsid w:val="00F05BBE"/>
    <w:rsid w:val="00F12ED4"/>
    <w:rsid w:val="00F41150"/>
    <w:rsid w:val="00F5637A"/>
    <w:rsid w:val="00F62698"/>
    <w:rsid w:val="00F63E0D"/>
    <w:rsid w:val="00FB0BE2"/>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7F42A21D"/>
  <w15:docId w15:val="{0E7A3F77-E0CC-4C05-9603-232047580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fr-FR"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7DD0"/>
    <w:pPr>
      <w:spacing w:line="276" w:lineRule="auto"/>
    </w:pPr>
    <w:rPr>
      <w:rFonts w:eastAsiaTheme="minorHAnsi"/>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47DD0"/>
    <w:pPr>
      <w:ind w:left="720"/>
      <w:contextualSpacing/>
    </w:pPr>
  </w:style>
  <w:style w:type="paragraph" w:styleId="En-tte">
    <w:name w:val="header"/>
    <w:basedOn w:val="Normal"/>
    <w:link w:val="En-tteCar"/>
    <w:uiPriority w:val="99"/>
    <w:unhideWhenUsed/>
    <w:rsid w:val="00BF2ED3"/>
    <w:pPr>
      <w:tabs>
        <w:tab w:val="center" w:pos="4536"/>
        <w:tab w:val="right" w:pos="9072"/>
      </w:tabs>
      <w:spacing w:after="0" w:line="240" w:lineRule="auto"/>
    </w:pPr>
  </w:style>
  <w:style w:type="character" w:customStyle="1" w:styleId="En-tteCar">
    <w:name w:val="En-tête Car"/>
    <w:basedOn w:val="Policepardfaut"/>
    <w:link w:val="En-tte"/>
    <w:uiPriority w:val="99"/>
    <w:rsid w:val="00BF2ED3"/>
    <w:rPr>
      <w:rFonts w:eastAsiaTheme="minorHAnsi"/>
      <w:sz w:val="22"/>
      <w:szCs w:val="22"/>
      <w:lang w:eastAsia="en-US"/>
    </w:rPr>
  </w:style>
  <w:style w:type="paragraph" w:styleId="Pieddepage">
    <w:name w:val="footer"/>
    <w:basedOn w:val="Normal"/>
    <w:link w:val="PieddepageCar"/>
    <w:uiPriority w:val="99"/>
    <w:unhideWhenUsed/>
    <w:rsid w:val="00BF2ED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F2ED3"/>
    <w:rPr>
      <w:rFonts w:eastAsiaTheme="minorHAns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693741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1015</Words>
  <Characters>5585</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Olivier Bernard</dc:creator>
  <cp:lastModifiedBy>Severine BRECHET</cp:lastModifiedBy>
  <cp:revision>2</cp:revision>
  <cp:lastPrinted>2018-11-25T16:43:00Z</cp:lastPrinted>
  <dcterms:created xsi:type="dcterms:W3CDTF">2019-12-19T10:53:00Z</dcterms:created>
  <dcterms:modified xsi:type="dcterms:W3CDTF">2019-12-19T10:53:00Z</dcterms:modified>
</cp:coreProperties>
</file>